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686CD" w14:textId="43405F5A" w:rsidR="004D7E0B" w:rsidRPr="00BA3C0F" w:rsidRDefault="00E96E28" w:rsidP="00E96E28">
      <w:pPr>
        <w:spacing w:after="0" w:line="360" w:lineRule="auto"/>
        <w:ind w:left="5664"/>
        <w:rPr>
          <w:rFonts w:ascii="Arial" w:eastAsia="SimSun" w:hAnsi="Arial" w:cs="Arial"/>
          <w:sz w:val="24"/>
          <w:szCs w:val="24"/>
          <w:lang w:eastAsia="zh-CN" w:bidi="hi-IN"/>
        </w:rPr>
      </w:pPr>
      <w:r>
        <w:rPr>
          <w:rFonts w:ascii="Arial" w:eastAsia="SimSun" w:hAnsi="Arial" w:cs="Arial"/>
          <w:sz w:val="24"/>
          <w:szCs w:val="24"/>
          <w:lang w:eastAsia="zh-CN" w:bidi="hi-IN"/>
        </w:rPr>
        <w:t xml:space="preserve">         </w:t>
      </w:r>
      <w:r w:rsidR="004D7E0B" w:rsidRPr="00BA3C0F">
        <w:rPr>
          <w:rFonts w:ascii="Arial" w:eastAsia="SimSun" w:hAnsi="Arial" w:cs="Arial"/>
          <w:sz w:val="24"/>
          <w:szCs w:val="24"/>
          <w:lang w:eastAsia="zh-CN" w:bidi="hi-IN"/>
        </w:rPr>
        <w:t xml:space="preserve">Bydgoszcz, </w:t>
      </w:r>
      <w:r w:rsidR="00AD1D9A">
        <w:rPr>
          <w:rFonts w:ascii="Arial" w:eastAsia="SimSun" w:hAnsi="Arial" w:cs="Arial"/>
          <w:sz w:val="24"/>
          <w:szCs w:val="24"/>
          <w:lang w:eastAsia="zh-CN" w:bidi="hi-IN"/>
        </w:rPr>
        <w:t>05</w:t>
      </w:r>
      <w:r w:rsidR="005D0245">
        <w:rPr>
          <w:rFonts w:ascii="Arial" w:eastAsia="SimSun" w:hAnsi="Arial" w:cs="Arial"/>
          <w:sz w:val="24"/>
          <w:szCs w:val="24"/>
          <w:lang w:eastAsia="zh-CN" w:bidi="hi-IN"/>
        </w:rPr>
        <w:t>.</w:t>
      </w:r>
      <w:r w:rsidR="004A023D">
        <w:rPr>
          <w:rFonts w:ascii="Arial" w:eastAsia="SimSun" w:hAnsi="Arial" w:cs="Arial"/>
          <w:sz w:val="24"/>
          <w:szCs w:val="24"/>
          <w:lang w:eastAsia="zh-CN" w:bidi="hi-IN"/>
        </w:rPr>
        <w:t>02</w:t>
      </w:r>
      <w:r w:rsidR="001B5CC5">
        <w:rPr>
          <w:rFonts w:ascii="Arial" w:eastAsia="SimSun" w:hAnsi="Arial" w:cs="Arial"/>
          <w:sz w:val="24"/>
          <w:szCs w:val="24"/>
          <w:lang w:eastAsia="zh-CN" w:bidi="hi-IN"/>
        </w:rPr>
        <w:t>.202</w:t>
      </w:r>
      <w:r w:rsidR="004A023D">
        <w:rPr>
          <w:rFonts w:ascii="Arial" w:eastAsia="SimSun" w:hAnsi="Arial" w:cs="Arial"/>
          <w:sz w:val="24"/>
          <w:szCs w:val="24"/>
          <w:lang w:eastAsia="zh-CN" w:bidi="hi-IN"/>
        </w:rPr>
        <w:t>6</w:t>
      </w:r>
      <w:r w:rsidR="00665C63" w:rsidRPr="00BA3C0F">
        <w:rPr>
          <w:rFonts w:ascii="Arial" w:eastAsia="SimSun" w:hAnsi="Arial" w:cs="Arial"/>
          <w:sz w:val="24"/>
          <w:szCs w:val="24"/>
          <w:lang w:eastAsia="zh-CN" w:bidi="hi-IN"/>
        </w:rPr>
        <w:t xml:space="preserve"> r. </w:t>
      </w:r>
    </w:p>
    <w:p w14:paraId="198E1827" w14:textId="77777777" w:rsidR="009A2076" w:rsidRPr="00BA3C0F" w:rsidRDefault="009A2076" w:rsidP="009A2076">
      <w:pPr>
        <w:widowControl w:val="0"/>
        <w:spacing w:before="120" w:after="120" w:line="20" w:lineRule="atLeast"/>
        <w:jc w:val="both"/>
        <w:rPr>
          <w:rFonts w:ascii="Arial" w:eastAsia="Times New Roman" w:hAnsi="Arial" w:cs="Arial"/>
          <w:b/>
          <w:sz w:val="24"/>
          <w:szCs w:val="24"/>
          <w:lang w:val="x-none" w:eastAsia="pl-PL"/>
        </w:rPr>
      </w:pPr>
      <w:r w:rsidRPr="00BA3C0F">
        <w:rPr>
          <w:rFonts w:ascii="Arial" w:eastAsia="Times New Roman" w:hAnsi="Arial" w:cs="Arial"/>
          <w:b/>
          <w:sz w:val="24"/>
          <w:szCs w:val="24"/>
          <w:lang w:val="x-none" w:eastAsia="pl-PL"/>
        </w:rPr>
        <w:t xml:space="preserve">              </w:t>
      </w:r>
      <w:r w:rsidRPr="00BA3C0F">
        <w:rPr>
          <w:rFonts w:ascii="Arial" w:eastAsia="Times New Roman" w:hAnsi="Arial" w:cs="Arial"/>
          <w:b/>
          <w:sz w:val="24"/>
          <w:szCs w:val="24"/>
          <w:lang w:eastAsia="pl-PL"/>
        </w:rPr>
        <w:t xml:space="preserve">  </w:t>
      </w:r>
      <w:r w:rsidRPr="00BA3C0F">
        <w:rPr>
          <w:rFonts w:ascii="Arial" w:eastAsia="Times New Roman" w:hAnsi="Arial" w:cs="Arial"/>
          <w:b/>
          <w:sz w:val="24"/>
          <w:szCs w:val="24"/>
          <w:lang w:val="x-none" w:eastAsia="pl-PL"/>
        </w:rPr>
        <w:t xml:space="preserve">ZATWIERDZAM </w:t>
      </w:r>
    </w:p>
    <w:p w14:paraId="7B41540D" w14:textId="77777777" w:rsidR="009A2076" w:rsidRPr="00BA3C0F" w:rsidRDefault="009A2076" w:rsidP="009A2076">
      <w:pPr>
        <w:spacing w:before="120" w:after="120" w:line="20" w:lineRule="atLeast"/>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         Komendant 11 Wojskowego</w:t>
      </w:r>
    </w:p>
    <w:p w14:paraId="1442664B" w14:textId="77777777" w:rsidR="009A2076" w:rsidRPr="00BA3C0F" w:rsidRDefault="009A2076" w:rsidP="009A2076">
      <w:pPr>
        <w:spacing w:before="120" w:after="120" w:line="20" w:lineRule="atLeast"/>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            Oddziału Gospodarczego</w:t>
      </w:r>
    </w:p>
    <w:p w14:paraId="525B108E" w14:textId="4D637FAE" w:rsidR="00191F2D" w:rsidRPr="00E242D4" w:rsidRDefault="00E242D4" w:rsidP="009A2076">
      <w:pPr>
        <w:spacing w:after="0" w:line="360" w:lineRule="auto"/>
        <w:rPr>
          <w:rFonts w:ascii="Arial" w:eastAsia="Times New Roman" w:hAnsi="Arial" w:cs="Arial"/>
          <w:b/>
          <w:sz w:val="24"/>
          <w:szCs w:val="24"/>
          <w:lang w:eastAsia="pl-PL"/>
        </w:rPr>
      </w:pPr>
      <w:r>
        <w:rPr>
          <w:rFonts w:ascii="Arial" w:eastAsia="Times New Roman" w:hAnsi="Arial" w:cs="Arial"/>
          <w:sz w:val="24"/>
          <w:szCs w:val="24"/>
          <w:lang w:eastAsia="pl-PL"/>
        </w:rPr>
        <w:t xml:space="preserve">       </w:t>
      </w:r>
      <w:r w:rsidR="00AD1D9A">
        <w:rPr>
          <w:rFonts w:ascii="Arial" w:eastAsia="Times New Roman" w:hAnsi="Arial" w:cs="Arial"/>
          <w:sz w:val="24"/>
          <w:szCs w:val="24"/>
          <w:lang w:eastAsia="pl-PL"/>
        </w:rPr>
        <w:t xml:space="preserve"> </w:t>
      </w:r>
      <w:r w:rsidR="00AD1D9A">
        <w:rPr>
          <w:rFonts w:ascii="Arial" w:eastAsia="Times New Roman" w:hAnsi="Arial" w:cs="Arial"/>
          <w:b/>
          <w:sz w:val="24"/>
          <w:szCs w:val="24"/>
          <w:lang w:eastAsia="pl-PL"/>
        </w:rPr>
        <w:t>(-) ppłk Paweł PYTLIŃSKI</w:t>
      </w:r>
    </w:p>
    <w:p w14:paraId="0A96F21A" w14:textId="77777777" w:rsidR="00E96E28" w:rsidRDefault="004D7E0B" w:rsidP="00A4038C">
      <w:pPr>
        <w:spacing w:after="0"/>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                                            </w:t>
      </w:r>
    </w:p>
    <w:p w14:paraId="309C0573" w14:textId="77777777" w:rsidR="005B6AF8" w:rsidRDefault="005B6AF8" w:rsidP="00A4038C">
      <w:pPr>
        <w:spacing w:after="0"/>
        <w:rPr>
          <w:rFonts w:ascii="Arial" w:eastAsia="SimSun" w:hAnsi="Arial" w:cs="Arial"/>
          <w:sz w:val="24"/>
          <w:szCs w:val="24"/>
          <w:lang w:eastAsia="zh-CN" w:bidi="hi-IN"/>
        </w:rPr>
      </w:pPr>
    </w:p>
    <w:p w14:paraId="38624D79" w14:textId="0D2ACD62" w:rsidR="00BA3C0F" w:rsidRDefault="004D7E0B" w:rsidP="00645CB9">
      <w:pPr>
        <w:spacing w:after="0"/>
        <w:jc w:val="center"/>
        <w:rPr>
          <w:rFonts w:ascii="Arial" w:eastAsia="SimSun" w:hAnsi="Arial" w:cs="Arial"/>
          <w:b/>
          <w:sz w:val="24"/>
          <w:szCs w:val="24"/>
          <w:lang w:eastAsia="zh-CN" w:bidi="hi-IN"/>
        </w:rPr>
      </w:pPr>
      <w:r w:rsidRPr="00BA3C0F">
        <w:rPr>
          <w:rFonts w:ascii="Arial" w:eastAsia="SimSun" w:hAnsi="Arial" w:cs="Arial"/>
          <w:b/>
          <w:sz w:val="24"/>
          <w:szCs w:val="24"/>
          <w:lang w:eastAsia="zh-CN" w:bidi="hi-IN"/>
        </w:rPr>
        <w:t>ZAPYTANIE OFERTOWE</w:t>
      </w:r>
    </w:p>
    <w:p w14:paraId="00F3FDE9" w14:textId="77777777" w:rsidR="00FF3AAF" w:rsidRPr="00645CB9" w:rsidRDefault="00FF3AAF" w:rsidP="00645CB9">
      <w:pPr>
        <w:spacing w:after="0"/>
        <w:jc w:val="center"/>
        <w:rPr>
          <w:rFonts w:ascii="Arial" w:eastAsia="SimSun" w:hAnsi="Arial" w:cs="Arial"/>
          <w:sz w:val="24"/>
          <w:szCs w:val="24"/>
          <w:lang w:eastAsia="zh-CN" w:bidi="hi-IN"/>
        </w:rPr>
      </w:pPr>
    </w:p>
    <w:p w14:paraId="2E42EC8E" w14:textId="77A45BE4" w:rsidR="004D7E0B" w:rsidRPr="00BA3C0F" w:rsidRDefault="009A2076" w:rsidP="00FF3AAF">
      <w:pPr>
        <w:spacing w:after="0"/>
        <w:ind w:left="478" w:right="482" w:hanging="10"/>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Zamawiający 11 Wojskowy Oddział Gospodarcz</w:t>
      </w:r>
      <w:r w:rsidR="00A4038C" w:rsidRPr="00BA3C0F">
        <w:rPr>
          <w:rFonts w:ascii="Arial" w:eastAsia="SimSun" w:hAnsi="Arial" w:cs="Arial"/>
          <w:sz w:val="24"/>
          <w:szCs w:val="24"/>
          <w:lang w:eastAsia="zh-CN" w:bidi="hi-IN"/>
        </w:rPr>
        <w:t xml:space="preserve">y w Bydgoszczy, </w:t>
      </w:r>
      <w:r w:rsidR="00BA3C0F">
        <w:rPr>
          <w:rFonts w:ascii="Arial" w:eastAsia="SimSun" w:hAnsi="Arial" w:cs="Arial"/>
          <w:sz w:val="24"/>
          <w:szCs w:val="24"/>
          <w:lang w:eastAsia="zh-CN" w:bidi="hi-IN"/>
        </w:rPr>
        <w:br/>
      </w:r>
      <w:r w:rsidR="00A4038C" w:rsidRPr="00BA3C0F">
        <w:rPr>
          <w:rFonts w:ascii="Arial" w:eastAsia="SimSun" w:hAnsi="Arial" w:cs="Arial"/>
          <w:sz w:val="24"/>
          <w:szCs w:val="24"/>
          <w:lang w:eastAsia="zh-CN" w:bidi="hi-IN"/>
        </w:rPr>
        <w:t xml:space="preserve">ul. Gdańska 147 </w:t>
      </w:r>
      <w:r w:rsidR="004D7E0B" w:rsidRPr="00BA3C0F">
        <w:rPr>
          <w:rFonts w:ascii="Arial" w:eastAsia="SimSun" w:hAnsi="Arial" w:cs="Arial"/>
          <w:sz w:val="24"/>
          <w:szCs w:val="24"/>
          <w:lang w:eastAsia="zh-CN" w:bidi="hi-IN"/>
        </w:rPr>
        <w:t xml:space="preserve">zaprasza do złożenia oferty w postępowaniu prowadzonym zgodnie z </w:t>
      </w:r>
      <w:r w:rsidR="00BA3C0F" w:rsidRPr="00BA3C0F">
        <w:rPr>
          <w:rFonts w:ascii="Arial" w:eastAsia="SimSun" w:hAnsi="Arial" w:cs="Arial"/>
          <w:sz w:val="24"/>
          <w:szCs w:val="24"/>
          <w:lang w:eastAsia="zh-CN" w:bidi="hi-IN"/>
        </w:rPr>
        <w:t>„</w:t>
      </w:r>
      <w:r w:rsidR="004D7E0B" w:rsidRPr="00BA3C0F">
        <w:rPr>
          <w:rFonts w:ascii="Arial" w:eastAsia="SimSun" w:hAnsi="Arial" w:cs="Arial"/>
          <w:sz w:val="24"/>
          <w:szCs w:val="24"/>
          <w:lang w:eastAsia="zh-CN" w:bidi="hi-IN"/>
        </w:rPr>
        <w:t xml:space="preserve">Regulaminem udzielania zamówień publicznych </w:t>
      </w:r>
      <w:r w:rsidR="00BA3C0F">
        <w:rPr>
          <w:rFonts w:ascii="Arial" w:eastAsia="SimSun" w:hAnsi="Arial" w:cs="Arial"/>
          <w:sz w:val="24"/>
          <w:szCs w:val="24"/>
          <w:lang w:eastAsia="zh-CN" w:bidi="hi-IN"/>
        </w:rPr>
        <w:br/>
      </w:r>
      <w:r w:rsidR="004D7E0B" w:rsidRPr="00BA3C0F">
        <w:rPr>
          <w:rFonts w:ascii="Arial" w:eastAsia="SimSun" w:hAnsi="Arial" w:cs="Arial"/>
          <w:sz w:val="24"/>
          <w:szCs w:val="24"/>
          <w:lang w:eastAsia="zh-CN" w:bidi="hi-IN"/>
        </w:rPr>
        <w:t>w 11</w:t>
      </w:r>
      <w:r w:rsidR="00A4038C" w:rsidRPr="00BA3C0F">
        <w:rPr>
          <w:rFonts w:ascii="Arial" w:eastAsia="SimSun" w:hAnsi="Arial" w:cs="Arial"/>
          <w:sz w:val="24"/>
          <w:szCs w:val="24"/>
          <w:lang w:eastAsia="zh-CN" w:bidi="hi-IN"/>
        </w:rPr>
        <w:t xml:space="preserve"> Wojskowym Oddziale </w:t>
      </w:r>
      <w:r w:rsidR="004D7E0B" w:rsidRPr="00BA3C0F">
        <w:rPr>
          <w:rFonts w:ascii="Arial" w:eastAsia="SimSun" w:hAnsi="Arial" w:cs="Arial"/>
          <w:sz w:val="24"/>
          <w:szCs w:val="24"/>
          <w:lang w:eastAsia="zh-CN" w:bidi="hi-IN"/>
        </w:rPr>
        <w:t>Gospodarczym</w:t>
      </w:r>
      <w:r w:rsidR="00BA3C0F" w:rsidRPr="00BA3C0F">
        <w:rPr>
          <w:rFonts w:ascii="Arial" w:eastAsia="SimSun" w:hAnsi="Arial" w:cs="Arial"/>
          <w:sz w:val="24"/>
          <w:szCs w:val="24"/>
          <w:lang w:eastAsia="zh-CN" w:bidi="hi-IN"/>
        </w:rPr>
        <w:t xml:space="preserve"> w Bydgoszczy</w:t>
      </w:r>
      <w:r w:rsidR="004D7E0B" w:rsidRPr="00BA3C0F">
        <w:rPr>
          <w:rFonts w:ascii="Arial" w:eastAsia="SimSun" w:hAnsi="Arial" w:cs="Arial"/>
          <w:sz w:val="24"/>
          <w:szCs w:val="24"/>
          <w:lang w:eastAsia="zh-CN" w:bidi="hi-IN"/>
        </w:rPr>
        <w:t>, których wa</w:t>
      </w:r>
      <w:r w:rsidR="00612B7C" w:rsidRPr="00BA3C0F">
        <w:rPr>
          <w:rFonts w:ascii="Arial" w:eastAsia="SimSun" w:hAnsi="Arial" w:cs="Arial"/>
          <w:sz w:val="24"/>
          <w:szCs w:val="24"/>
          <w:lang w:eastAsia="zh-CN" w:bidi="hi-IN"/>
        </w:rPr>
        <w:t>rtość jest mniejsza od 1</w:t>
      </w:r>
      <w:r w:rsidR="004A023D">
        <w:rPr>
          <w:rFonts w:ascii="Arial" w:eastAsia="SimSun" w:hAnsi="Arial" w:cs="Arial"/>
          <w:sz w:val="24"/>
          <w:szCs w:val="24"/>
          <w:lang w:eastAsia="zh-CN" w:bidi="hi-IN"/>
        </w:rPr>
        <w:t>7</w:t>
      </w:r>
      <w:r w:rsidR="00612B7C" w:rsidRPr="00BA3C0F">
        <w:rPr>
          <w:rFonts w:ascii="Arial" w:eastAsia="SimSun" w:hAnsi="Arial" w:cs="Arial"/>
          <w:sz w:val="24"/>
          <w:szCs w:val="24"/>
          <w:lang w:eastAsia="zh-CN" w:bidi="hi-IN"/>
        </w:rPr>
        <w:t xml:space="preserve">0 000 </w:t>
      </w:r>
      <w:r w:rsidR="004D7E0B" w:rsidRPr="00BA3C0F">
        <w:rPr>
          <w:rFonts w:ascii="Arial" w:eastAsia="SimSun" w:hAnsi="Arial" w:cs="Arial"/>
          <w:sz w:val="24"/>
          <w:szCs w:val="24"/>
          <w:lang w:eastAsia="zh-CN" w:bidi="hi-IN"/>
        </w:rPr>
        <w:t>zł</w:t>
      </w:r>
      <w:r w:rsidR="00612B7C" w:rsidRPr="00BA3C0F">
        <w:rPr>
          <w:rFonts w:ascii="Arial" w:eastAsia="SimSun" w:hAnsi="Arial" w:cs="Arial"/>
          <w:sz w:val="24"/>
          <w:szCs w:val="24"/>
          <w:lang w:eastAsia="zh-CN" w:bidi="hi-IN"/>
        </w:rPr>
        <w:t xml:space="preserve"> netto</w:t>
      </w:r>
      <w:r w:rsidR="00BA3C0F" w:rsidRPr="00BA3C0F">
        <w:rPr>
          <w:rFonts w:ascii="Arial" w:eastAsia="SimSun" w:hAnsi="Arial" w:cs="Arial"/>
          <w:sz w:val="24"/>
          <w:szCs w:val="24"/>
          <w:lang w:eastAsia="zh-CN" w:bidi="hi-IN"/>
        </w:rPr>
        <w:t>” zwany dalej „Regulaminem”</w:t>
      </w:r>
      <w:r w:rsidR="004D7E0B" w:rsidRPr="00BA3C0F">
        <w:rPr>
          <w:rFonts w:ascii="Arial" w:eastAsia="SimSun" w:hAnsi="Arial" w:cs="Arial"/>
          <w:sz w:val="24"/>
          <w:szCs w:val="24"/>
          <w:lang w:eastAsia="zh-CN" w:bidi="hi-IN"/>
        </w:rPr>
        <w:t xml:space="preserve"> na</w:t>
      </w:r>
      <w:r w:rsidR="004D7E0B" w:rsidRPr="00BA3C0F">
        <w:rPr>
          <w:rFonts w:ascii="Arial" w:eastAsia="SimSun" w:hAnsi="Arial" w:cs="Arial"/>
          <w:noProof/>
          <w:sz w:val="24"/>
          <w:szCs w:val="24"/>
          <w:lang w:eastAsia="pl-PL"/>
        </w:rPr>
        <w:drawing>
          <wp:inline distT="0" distB="0" distL="0" distR="0" wp14:anchorId="0E674697" wp14:editId="2B0BB525">
            <wp:extent cx="27432" cy="73152"/>
            <wp:effectExtent l="0" t="0" r="0" b="0"/>
            <wp:docPr id="233392" name="Picture 233392"/>
            <wp:cNvGraphicFramePr/>
            <a:graphic xmlns:a="http://schemas.openxmlformats.org/drawingml/2006/main">
              <a:graphicData uri="http://schemas.openxmlformats.org/drawingml/2006/picture">
                <pic:pic xmlns:pic="http://schemas.openxmlformats.org/drawingml/2006/picture">
                  <pic:nvPicPr>
                    <pic:cNvPr id="233392" name="Picture 233392"/>
                    <pic:cNvPicPr/>
                  </pic:nvPicPr>
                  <pic:blipFill>
                    <a:blip r:embed="rId10"/>
                    <a:stretch>
                      <a:fillRect/>
                    </a:stretch>
                  </pic:blipFill>
                  <pic:spPr>
                    <a:xfrm>
                      <a:off x="0" y="0"/>
                      <a:ext cx="27432" cy="73152"/>
                    </a:xfrm>
                    <a:prstGeom prst="rect">
                      <a:avLst/>
                    </a:prstGeom>
                  </pic:spPr>
                </pic:pic>
              </a:graphicData>
            </a:graphic>
          </wp:inline>
        </w:drawing>
      </w:r>
    </w:p>
    <w:p w14:paraId="5879D602" w14:textId="17245C10" w:rsidR="00E846D3" w:rsidRDefault="004D7E0B" w:rsidP="00FF3AAF">
      <w:pPr>
        <w:spacing w:after="0"/>
        <w:ind w:left="478" w:right="482" w:hanging="10"/>
        <w:jc w:val="both"/>
        <w:rPr>
          <w:rFonts w:ascii="Arial" w:eastAsia="SimSun" w:hAnsi="Arial" w:cs="Arial"/>
          <w:b/>
          <w:sz w:val="24"/>
          <w:szCs w:val="24"/>
          <w:lang w:eastAsia="zh-CN" w:bidi="hi-IN"/>
        </w:rPr>
      </w:pPr>
      <w:r w:rsidRPr="00BA3C0F">
        <w:rPr>
          <w:rFonts w:ascii="Arial" w:eastAsia="SimSun" w:hAnsi="Arial" w:cs="Arial"/>
          <w:b/>
          <w:sz w:val="24"/>
          <w:szCs w:val="24"/>
          <w:lang w:eastAsia="zh-CN" w:bidi="hi-IN"/>
        </w:rPr>
        <w:t>„</w:t>
      </w:r>
      <w:r w:rsidR="004A023D" w:rsidRPr="004A023D">
        <w:rPr>
          <w:rFonts w:ascii="Arial" w:eastAsia="Calibri" w:hAnsi="Arial" w:cs="Arial"/>
          <w:b/>
          <w:sz w:val="24"/>
          <w:szCs w:val="24"/>
        </w:rPr>
        <w:t>Świadczenie usług w zakresie najmu kabin sanitarnych i umywalek wolnostojących wraz z wywozem nieczystości płynnych na terenie kompleksów wojskowych zlokalizowanych na terenie m. Bydgoszczy, Osówca, Kruszyna, Maksymilianowa i Borówna w latach 2026 – 2030</w:t>
      </w:r>
      <w:r w:rsidRPr="00BA3C0F">
        <w:rPr>
          <w:rFonts w:ascii="Arial" w:eastAsia="SimSun" w:hAnsi="Arial" w:cs="Arial"/>
          <w:b/>
          <w:sz w:val="24"/>
          <w:szCs w:val="24"/>
          <w:lang w:eastAsia="zh-CN" w:bidi="hi-IN"/>
        </w:rPr>
        <w:t>”</w:t>
      </w:r>
      <w:r w:rsidR="00665C63" w:rsidRPr="00BA3C0F">
        <w:rPr>
          <w:rFonts w:ascii="Arial" w:eastAsia="SimSun" w:hAnsi="Arial" w:cs="Arial"/>
          <w:b/>
          <w:sz w:val="24"/>
          <w:szCs w:val="24"/>
          <w:lang w:eastAsia="zh-CN" w:bidi="hi-IN"/>
        </w:rPr>
        <w:t xml:space="preserve"> </w:t>
      </w:r>
      <w:r w:rsidR="00EC45E0">
        <w:rPr>
          <w:rFonts w:ascii="Arial" w:eastAsia="SimSun" w:hAnsi="Arial" w:cs="Arial"/>
          <w:b/>
          <w:sz w:val="24"/>
          <w:szCs w:val="24"/>
          <w:lang w:eastAsia="zh-CN" w:bidi="hi-IN"/>
        </w:rPr>
        <w:t xml:space="preserve"> </w:t>
      </w:r>
    </w:p>
    <w:p w14:paraId="2F1E799A" w14:textId="3F2BE0B9" w:rsidR="00FF3AAF" w:rsidRDefault="00EC45E0" w:rsidP="00FF3AAF">
      <w:pPr>
        <w:spacing w:after="0"/>
        <w:ind w:left="478" w:right="482" w:hanging="10"/>
        <w:jc w:val="center"/>
        <w:rPr>
          <w:rFonts w:ascii="Arial" w:eastAsia="SimSun" w:hAnsi="Arial" w:cs="Arial"/>
          <w:b/>
          <w:sz w:val="24"/>
          <w:szCs w:val="24"/>
          <w:lang w:eastAsia="zh-CN" w:bidi="hi-IN"/>
        </w:rPr>
      </w:pPr>
      <w:r>
        <w:rPr>
          <w:rFonts w:ascii="Arial" w:eastAsia="SimSun" w:hAnsi="Arial" w:cs="Arial"/>
          <w:b/>
          <w:sz w:val="24"/>
          <w:szCs w:val="24"/>
          <w:lang w:eastAsia="zh-CN" w:bidi="hi-IN"/>
        </w:rPr>
        <w:br/>
      </w:r>
      <w:r w:rsidR="003314AB" w:rsidRPr="009A0AC4">
        <w:rPr>
          <w:rFonts w:ascii="Arial" w:eastAsia="SimSun" w:hAnsi="Arial" w:cs="Arial"/>
          <w:b/>
          <w:sz w:val="24"/>
          <w:szCs w:val="24"/>
          <w:lang w:eastAsia="zh-CN" w:bidi="hi-IN"/>
        </w:rPr>
        <w:t xml:space="preserve">– sprawa nr </w:t>
      </w:r>
      <w:r w:rsidR="004A023D">
        <w:rPr>
          <w:rFonts w:ascii="Arial" w:eastAsia="SimSun" w:hAnsi="Arial" w:cs="Arial"/>
          <w:b/>
          <w:sz w:val="24"/>
          <w:szCs w:val="24"/>
          <w:lang w:eastAsia="zh-CN" w:bidi="hi-IN"/>
        </w:rPr>
        <w:t>03</w:t>
      </w:r>
      <w:r w:rsidR="003314AB" w:rsidRPr="009A0AC4">
        <w:rPr>
          <w:rFonts w:ascii="Arial" w:eastAsia="SimSun" w:hAnsi="Arial" w:cs="Arial"/>
          <w:b/>
          <w:sz w:val="24"/>
          <w:szCs w:val="24"/>
          <w:lang w:eastAsia="zh-CN" w:bidi="hi-IN"/>
        </w:rPr>
        <w:t>/RR/</w:t>
      </w:r>
      <w:r w:rsidR="004A023D">
        <w:rPr>
          <w:rFonts w:ascii="Arial" w:eastAsia="SimSun" w:hAnsi="Arial" w:cs="Arial"/>
          <w:b/>
          <w:sz w:val="24"/>
          <w:szCs w:val="24"/>
          <w:lang w:eastAsia="zh-CN" w:bidi="hi-IN"/>
        </w:rPr>
        <w:t>U</w:t>
      </w:r>
      <w:r w:rsidR="003314AB" w:rsidRPr="009A0AC4">
        <w:rPr>
          <w:rFonts w:ascii="Arial" w:eastAsia="SimSun" w:hAnsi="Arial" w:cs="Arial"/>
          <w:b/>
          <w:sz w:val="24"/>
          <w:szCs w:val="24"/>
          <w:lang w:eastAsia="zh-CN" w:bidi="hi-IN"/>
        </w:rPr>
        <w:t>/</w:t>
      </w:r>
      <w:r w:rsidR="004A023D">
        <w:rPr>
          <w:rFonts w:ascii="Arial" w:eastAsia="SimSun" w:hAnsi="Arial" w:cs="Arial"/>
          <w:b/>
          <w:sz w:val="24"/>
          <w:szCs w:val="24"/>
          <w:lang w:eastAsia="zh-CN" w:bidi="hi-IN"/>
        </w:rPr>
        <w:t>INFR</w:t>
      </w:r>
      <w:r w:rsidR="003314AB" w:rsidRPr="009A0AC4">
        <w:rPr>
          <w:rFonts w:ascii="Arial" w:eastAsia="SimSun" w:hAnsi="Arial" w:cs="Arial"/>
          <w:b/>
          <w:sz w:val="24"/>
          <w:szCs w:val="24"/>
          <w:lang w:eastAsia="zh-CN" w:bidi="hi-IN"/>
        </w:rPr>
        <w:t>/202</w:t>
      </w:r>
      <w:r w:rsidR="004A023D">
        <w:rPr>
          <w:rFonts w:ascii="Arial" w:eastAsia="SimSun" w:hAnsi="Arial" w:cs="Arial"/>
          <w:b/>
          <w:sz w:val="24"/>
          <w:szCs w:val="24"/>
          <w:lang w:eastAsia="zh-CN" w:bidi="hi-IN"/>
        </w:rPr>
        <w:t>6</w:t>
      </w:r>
    </w:p>
    <w:p w14:paraId="7614ED47" w14:textId="77777777" w:rsidR="00BA3C0F" w:rsidRPr="00BA3C0F" w:rsidRDefault="00BA3C0F" w:rsidP="009E380B">
      <w:pPr>
        <w:spacing w:after="0" w:line="240" w:lineRule="auto"/>
        <w:ind w:left="478" w:right="482" w:hanging="10"/>
        <w:jc w:val="center"/>
        <w:rPr>
          <w:rFonts w:ascii="Arial" w:eastAsia="SimSun" w:hAnsi="Arial" w:cs="Arial"/>
          <w:b/>
          <w:sz w:val="24"/>
          <w:szCs w:val="24"/>
          <w:lang w:eastAsia="zh-CN" w:bidi="hi-IN"/>
        </w:rPr>
      </w:pPr>
    </w:p>
    <w:p w14:paraId="1BDFB2A8" w14:textId="2ED1CDD6" w:rsidR="006C4C95"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Opis przedmiotu zamówienia: </w:t>
      </w:r>
      <w:r w:rsidR="005C4A8E" w:rsidRPr="00BA3C0F">
        <w:rPr>
          <w:rFonts w:ascii="Arial" w:eastAsia="SimSun" w:hAnsi="Arial" w:cs="Arial"/>
          <w:b/>
          <w:sz w:val="24"/>
          <w:szCs w:val="24"/>
          <w:lang w:eastAsia="zh-CN" w:bidi="hi-IN"/>
        </w:rPr>
        <w:t>został</w:t>
      </w:r>
      <w:r w:rsidRPr="00BA3C0F">
        <w:rPr>
          <w:rFonts w:ascii="Arial" w:eastAsia="SimSun" w:hAnsi="Arial" w:cs="Arial"/>
          <w:b/>
          <w:sz w:val="24"/>
          <w:szCs w:val="24"/>
          <w:lang w:eastAsia="zh-CN" w:bidi="hi-IN"/>
        </w:rPr>
        <w:t xml:space="preserve"> wy</w:t>
      </w:r>
      <w:r w:rsidR="00151722">
        <w:rPr>
          <w:rFonts w:ascii="Arial" w:eastAsia="SimSun" w:hAnsi="Arial" w:cs="Arial"/>
          <w:b/>
          <w:sz w:val="24"/>
          <w:szCs w:val="24"/>
          <w:lang w:eastAsia="zh-CN" w:bidi="hi-IN"/>
        </w:rPr>
        <w:t xml:space="preserve">szczególniony w załączniku nr </w:t>
      </w:r>
      <w:r w:rsidR="00062DC9">
        <w:rPr>
          <w:rFonts w:ascii="Arial" w:eastAsia="SimSun" w:hAnsi="Arial" w:cs="Arial"/>
          <w:b/>
          <w:sz w:val="24"/>
          <w:szCs w:val="24"/>
          <w:lang w:eastAsia="zh-CN" w:bidi="hi-IN"/>
        </w:rPr>
        <w:t>1</w:t>
      </w:r>
      <w:r w:rsidR="00754586">
        <w:rPr>
          <w:rFonts w:ascii="Arial" w:eastAsia="SimSun" w:hAnsi="Arial" w:cs="Arial"/>
          <w:b/>
          <w:sz w:val="24"/>
          <w:szCs w:val="24"/>
          <w:lang w:eastAsia="zh-CN" w:bidi="hi-IN"/>
        </w:rPr>
        <w:t xml:space="preserve"> </w:t>
      </w:r>
      <w:r w:rsidR="00754586">
        <w:rPr>
          <w:rFonts w:ascii="Arial" w:eastAsia="SimSun" w:hAnsi="Arial" w:cs="Arial"/>
          <w:b/>
          <w:sz w:val="24"/>
          <w:szCs w:val="24"/>
          <w:lang w:eastAsia="zh-CN" w:bidi="hi-IN"/>
        </w:rPr>
        <w:br/>
      </w:r>
      <w:r w:rsidRPr="00BA3C0F">
        <w:rPr>
          <w:rFonts w:ascii="Arial" w:eastAsia="SimSun" w:hAnsi="Arial" w:cs="Arial"/>
          <w:b/>
          <w:sz w:val="24"/>
          <w:szCs w:val="24"/>
          <w:lang w:eastAsia="zh-CN" w:bidi="hi-IN"/>
        </w:rPr>
        <w:t>do zapytania ofertowego</w:t>
      </w:r>
      <w:r w:rsidRPr="00BA3C0F">
        <w:rPr>
          <w:rFonts w:ascii="Arial" w:eastAsia="SimSun" w:hAnsi="Arial" w:cs="Arial"/>
          <w:sz w:val="24"/>
          <w:szCs w:val="24"/>
          <w:lang w:eastAsia="zh-CN" w:bidi="hi-IN"/>
        </w:rPr>
        <w:t>.</w:t>
      </w:r>
    </w:p>
    <w:p w14:paraId="6FD5A63A" w14:textId="77777777" w:rsidR="009E380B" w:rsidRPr="009E380B" w:rsidRDefault="009E380B" w:rsidP="009E380B">
      <w:pPr>
        <w:spacing w:after="0" w:line="240" w:lineRule="auto"/>
        <w:ind w:left="644"/>
        <w:contextualSpacing/>
        <w:jc w:val="both"/>
        <w:rPr>
          <w:rFonts w:ascii="Arial" w:eastAsia="SimSun" w:hAnsi="Arial" w:cs="Arial"/>
          <w:sz w:val="24"/>
          <w:szCs w:val="24"/>
          <w:lang w:eastAsia="zh-CN" w:bidi="hi-IN"/>
        </w:rPr>
      </w:pPr>
    </w:p>
    <w:p w14:paraId="30F84239" w14:textId="5D6CBC15" w:rsidR="00754586" w:rsidRPr="00754586" w:rsidRDefault="004D7E0B" w:rsidP="00754586">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Rodzaj zamówienia: </w:t>
      </w:r>
      <w:r w:rsidR="00FF3AAF">
        <w:rPr>
          <w:rFonts w:ascii="Arial" w:eastAsia="SimSun" w:hAnsi="Arial" w:cs="Arial"/>
          <w:b/>
          <w:sz w:val="24"/>
          <w:szCs w:val="24"/>
          <w:lang w:eastAsia="zh-CN" w:bidi="hi-IN"/>
        </w:rPr>
        <w:t>Usługa</w:t>
      </w:r>
      <w:r w:rsidR="00754586">
        <w:rPr>
          <w:rFonts w:ascii="Arial" w:eastAsia="SimSun" w:hAnsi="Arial" w:cs="Arial"/>
          <w:b/>
          <w:sz w:val="24"/>
          <w:szCs w:val="24"/>
          <w:lang w:eastAsia="zh-CN" w:bidi="hi-IN"/>
        </w:rPr>
        <w:tab/>
      </w:r>
      <w:r w:rsidR="00754586">
        <w:rPr>
          <w:rFonts w:ascii="Arial" w:eastAsia="SimSun" w:hAnsi="Arial" w:cs="Arial"/>
          <w:sz w:val="24"/>
          <w:szCs w:val="24"/>
          <w:lang w:eastAsia="zh-CN" w:bidi="hi-IN"/>
        </w:rPr>
        <w:br/>
      </w:r>
    </w:p>
    <w:p w14:paraId="7033E572" w14:textId="4599C901" w:rsidR="00754586" w:rsidRPr="00754586" w:rsidRDefault="00754586" w:rsidP="00754586">
      <w:pPr>
        <w:numPr>
          <w:ilvl w:val="0"/>
          <w:numId w:val="1"/>
        </w:numPr>
        <w:spacing w:after="0" w:line="240" w:lineRule="auto"/>
        <w:contextualSpacing/>
        <w:jc w:val="both"/>
        <w:rPr>
          <w:rFonts w:ascii="Arial" w:eastAsia="SimSun" w:hAnsi="Arial" w:cs="Arial"/>
          <w:sz w:val="24"/>
          <w:szCs w:val="24"/>
          <w:lang w:eastAsia="zh-CN" w:bidi="hi-IN"/>
        </w:rPr>
      </w:pPr>
      <w:r>
        <w:rPr>
          <w:rFonts w:ascii="Arial" w:eastAsia="SimSun" w:hAnsi="Arial" w:cs="Arial"/>
          <w:sz w:val="24"/>
          <w:szCs w:val="24"/>
          <w:lang w:eastAsia="zh-CN" w:bidi="hi-IN"/>
        </w:rPr>
        <w:t xml:space="preserve">Wykonywanie </w:t>
      </w:r>
      <w:r w:rsidRPr="00754586">
        <w:rPr>
          <w:rFonts w:ascii="Arial" w:eastAsia="Times New Roman" w:hAnsi="Arial" w:cs="Arial"/>
          <w:sz w:val="24"/>
          <w:szCs w:val="24"/>
          <w:lang w:eastAsia="pl-PL"/>
        </w:rPr>
        <w:t>usługi będzie następowało sukcesywnie do wysokości faktycznych potrzeb w okresie obowiązywania umowy.</w:t>
      </w:r>
      <w:r>
        <w:rPr>
          <w:rFonts w:ascii="Arial" w:eastAsia="Times New Roman" w:hAnsi="Arial" w:cs="Arial"/>
          <w:sz w:val="24"/>
          <w:szCs w:val="24"/>
          <w:lang w:eastAsia="pl-PL"/>
        </w:rPr>
        <w:tab/>
      </w:r>
      <w:r>
        <w:rPr>
          <w:rFonts w:ascii="Arial" w:eastAsia="SimSun" w:hAnsi="Arial" w:cs="Arial"/>
          <w:sz w:val="24"/>
          <w:szCs w:val="24"/>
          <w:lang w:eastAsia="zh-CN" w:bidi="hi-IN"/>
        </w:rPr>
        <w:br/>
      </w:r>
    </w:p>
    <w:p w14:paraId="67B39A50" w14:textId="574BD942" w:rsidR="00754586" w:rsidRPr="00754586" w:rsidRDefault="00754586" w:rsidP="00754586">
      <w:pPr>
        <w:numPr>
          <w:ilvl w:val="0"/>
          <w:numId w:val="1"/>
        </w:numPr>
        <w:spacing w:after="0" w:line="240" w:lineRule="auto"/>
        <w:contextualSpacing/>
        <w:jc w:val="both"/>
        <w:rPr>
          <w:rFonts w:ascii="Arial" w:eastAsia="SimSun" w:hAnsi="Arial" w:cs="Arial"/>
          <w:sz w:val="24"/>
          <w:szCs w:val="24"/>
          <w:lang w:eastAsia="zh-CN" w:bidi="hi-IN"/>
        </w:rPr>
      </w:pPr>
      <w:r>
        <w:rPr>
          <w:rFonts w:ascii="Arial" w:eastAsia="SimSun" w:hAnsi="Arial" w:cs="Arial"/>
          <w:sz w:val="24"/>
          <w:szCs w:val="24"/>
          <w:lang w:eastAsia="zh-CN" w:bidi="hi-IN"/>
        </w:rPr>
        <w:t xml:space="preserve">Zakres </w:t>
      </w:r>
      <w:r w:rsidRPr="00754586">
        <w:rPr>
          <w:rFonts w:ascii="Arial" w:eastAsia="SimSun" w:hAnsi="Arial" w:cs="Arial"/>
          <w:sz w:val="24"/>
          <w:szCs w:val="24"/>
          <w:lang w:eastAsia="zh-CN" w:bidi="hi-IN"/>
        </w:rPr>
        <w:t>przedmiotowy oraz ilościowy usługi (prognozowana liczba kabin</w:t>
      </w:r>
      <w:r w:rsidRPr="00754586">
        <w:rPr>
          <w:rFonts w:ascii="Arial" w:eastAsia="SimSun" w:hAnsi="Arial" w:cs="Arial"/>
          <w:sz w:val="24"/>
          <w:szCs w:val="24"/>
          <w:lang w:eastAsia="zh-CN" w:bidi="hi-IN"/>
        </w:rPr>
        <w:br/>
        <w:t xml:space="preserve">i serwisów) został określony w </w:t>
      </w:r>
      <w:r w:rsidRPr="00754586">
        <w:rPr>
          <w:rFonts w:ascii="Arial" w:eastAsia="SimSun" w:hAnsi="Arial" w:cs="Arial"/>
          <w:b/>
          <w:sz w:val="24"/>
          <w:szCs w:val="24"/>
          <w:u w:val="single"/>
          <w:lang w:eastAsia="zh-CN" w:bidi="hi-IN"/>
        </w:rPr>
        <w:t xml:space="preserve">załączniku nr </w:t>
      </w:r>
      <w:r>
        <w:rPr>
          <w:rFonts w:ascii="Arial" w:eastAsia="SimSun" w:hAnsi="Arial" w:cs="Arial"/>
          <w:b/>
          <w:sz w:val="24"/>
          <w:szCs w:val="24"/>
          <w:u w:val="single"/>
          <w:lang w:eastAsia="zh-CN" w:bidi="hi-IN"/>
        </w:rPr>
        <w:t>2</w:t>
      </w:r>
      <w:r w:rsidRPr="00754586">
        <w:rPr>
          <w:rFonts w:ascii="Arial" w:eastAsia="SimSun" w:hAnsi="Arial" w:cs="Arial"/>
          <w:sz w:val="24"/>
          <w:szCs w:val="24"/>
          <w:lang w:eastAsia="zh-CN" w:bidi="hi-IN"/>
        </w:rPr>
        <w:t xml:space="preserve"> do </w:t>
      </w:r>
      <w:r>
        <w:rPr>
          <w:rFonts w:ascii="Arial" w:eastAsia="SimSun" w:hAnsi="Arial" w:cs="Arial"/>
          <w:sz w:val="24"/>
          <w:szCs w:val="24"/>
          <w:lang w:eastAsia="zh-CN" w:bidi="hi-IN"/>
        </w:rPr>
        <w:t>zapytania ofertowego</w:t>
      </w:r>
      <w:r w:rsidRPr="00754586">
        <w:rPr>
          <w:rFonts w:ascii="Arial" w:eastAsia="SimSun" w:hAnsi="Arial" w:cs="Arial"/>
          <w:sz w:val="24"/>
          <w:szCs w:val="24"/>
          <w:lang w:eastAsia="zh-CN" w:bidi="hi-IN"/>
        </w:rPr>
        <w:t xml:space="preserve"> </w:t>
      </w:r>
      <w:r>
        <w:rPr>
          <w:rFonts w:ascii="Arial" w:eastAsia="SimSun" w:hAnsi="Arial" w:cs="Arial"/>
          <w:sz w:val="24"/>
          <w:szCs w:val="24"/>
          <w:lang w:eastAsia="zh-CN" w:bidi="hi-IN"/>
        </w:rPr>
        <w:br/>
      </w:r>
      <w:r w:rsidRPr="00754586">
        <w:rPr>
          <w:rFonts w:ascii="Arial" w:eastAsia="SimSun" w:hAnsi="Arial" w:cs="Arial"/>
          <w:sz w:val="24"/>
          <w:szCs w:val="24"/>
          <w:lang w:eastAsia="zh-CN" w:bidi="hi-IN"/>
        </w:rPr>
        <w:t xml:space="preserve">– zestawienie cenowe/szacunkowe zestawienie liczby urządzeń sanitarnych </w:t>
      </w:r>
      <w:r>
        <w:rPr>
          <w:rFonts w:ascii="Arial" w:eastAsia="SimSun" w:hAnsi="Arial" w:cs="Arial"/>
          <w:sz w:val="24"/>
          <w:szCs w:val="24"/>
          <w:lang w:eastAsia="zh-CN" w:bidi="hi-IN"/>
        </w:rPr>
        <w:br/>
      </w:r>
      <w:r w:rsidRPr="00754586">
        <w:rPr>
          <w:rFonts w:ascii="Arial" w:eastAsia="SimSun" w:hAnsi="Arial" w:cs="Arial"/>
          <w:sz w:val="24"/>
          <w:szCs w:val="24"/>
          <w:lang w:eastAsia="zh-CN" w:bidi="hi-IN"/>
        </w:rPr>
        <w:t>i serwisów.</w:t>
      </w:r>
    </w:p>
    <w:p w14:paraId="0E83527E" w14:textId="77777777" w:rsidR="006C4C95" w:rsidRPr="00BA3C0F" w:rsidRDefault="006C4C95" w:rsidP="009E380B">
      <w:pPr>
        <w:spacing w:after="0" w:line="240" w:lineRule="auto"/>
        <w:contextualSpacing/>
        <w:jc w:val="both"/>
        <w:rPr>
          <w:rFonts w:ascii="Arial" w:eastAsia="SimSun" w:hAnsi="Arial" w:cs="Arial"/>
          <w:sz w:val="24"/>
          <w:szCs w:val="24"/>
          <w:lang w:eastAsia="zh-CN" w:bidi="hi-IN"/>
        </w:rPr>
      </w:pPr>
    </w:p>
    <w:p w14:paraId="5F006B3C" w14:textId="77777777" w:rsidR="00E96E28" w:rsidRDefault="004D7E0B" w:rsidP="00EC45E0">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Miejsce i termin wykonania zamówienia: </w:t>
      </w:r>
    </w:p>
    <w:p w14:paraId="2E1ED73B" w14:textId="77777777" w:rsidR="00EC45E0" w:rsidRPr="00EC45E0" w:rsidRDefault="00EC45E0" w:rsidP="00EC45E0">
      <w:pPr>
        <w:spacing w:after="0" w:line="240" w:lineRule="auto"/>
        <w:contextualSpacing/>
        <w:jc w:val="both"/>
        <w:rPr>
          <w:rFonts w:ascii="Arial" w:eastAsia="SimSun" w:hAnsi="Arial" w:cs="Arial"/>
          <w:sz w:val="24"/>
          <w:szCs w:val="24"/>
          <w:lang w:eastAsia="zh-CN" w:bidi="hi-IN"/>
        </w:rPr>
      </w:pPr>
    </w:p>
    <w:p w14:paraId="1E31FCCC" w14:textId="2C776C0E" w:rsidR="00310FD3" w:rsidRPr="00E71A40" w:rsidRDefault="00754586" w:rsidP="00310FD3">
      <w:pPr>
        <w:pStyle w:val="Akapitzlist"/>
        <w:numPr>
          <w:ilvl w:val="1"/>
          <w:numId w:val="1"/>
        </w:numPr>
        <w:spacing w:after="120"/>
        <w:jc w:val="both"/>
        <w:rPr>
          <w:rFonts w:ascii="Arial" w:eastAsia="Times New Roman" w:hAnsi="Arial" w:cs="Arial"/>
          <w:strike/>
          <w:sz w:val="24"/>
          <w:szCs w:val="24"/>
          <w:lang w:eastAsia="pl-PL"/>
        </w:rPr>
      </w:pPr>
      <w:bookmarkStart w:id="0" w:name="_Hlk209085366"/>
      <w:r>
        <w:rPr>
          <w:rFonts w:ascii="Arial" w:eastAsia="Times New Roman" w:hAnsi="Arial" w:cs="Arial"/>
          <w:sz w:val="24"/>
          <w:szCs w:val="24"/>
          <w:lang w:eastAsia="pl-PL"/>
        </w:rPr>
        <w:t>Umowa zostanie zawarta na czas określony tj. od dnia 01.04.2026 r. do dnia 31.03.2030 r. lub do wykorzystania kwoty.</w:t>
      </w:r>
    </w:p>
    <w:p w14:paraId="085B771D" w14:textId="77777777" w:rsidR="00E70C2A" w:rsidRPr="00E70C2A" w:rsidRDefault="00754586" w:rsidP="00754586">
      <w:pPr>
        <w:pStyle w:val="Akapitzlist"/>
        <w:numPr>
          <w:ilvl w:val="1"/>
          <w:numId w:val="1"/>
        </w:numPr>
        <w:spacing w:after="120"/>
        <w:jc w:val="both"/>
        <w:rPr>
          <w:rFonts w:ascii="Arial" w:eastAsia="Times New Roman" w:hAnsi="Arial" w:cs="Arial"/>
          <w:strike/>
          <w:sz w:val="28"/>
          <w:szCs w:val="28"/>
          <w:lang w:eastAsia="pl-PL"/>
        </w:rPr>
      </w:pPr>
      <w:r>
        <w:rPr>
          <w:rFonts w:ascii="Arial" w:eastAsia="HG Mincho Light J" w:hAnsi="Arial" w:cs="Arial"/>
          <w:color w:val="000000"/>
          <w:sz w:val="24"/>
          <w:szCs w:val="24"/>
        </w:rPr>
        <w:t>Stosownie</w:t>
      </w:r>
      <w:r w:rsidR="00310FD3" w:rsidRPr="00E71A40">
        <w:rPr>
          <w:rFonts w:ascii="Arial" w:eastAsia="HG Mincho Light J" w:hAnsi="Arial" w:cs="Arial"/>
          <w:color w:val="000000"/>
          <w:sz w:val="24"/>
          <w:szCs w:val="24"/>
        </w:rPr>
        <w:t xml:space="preserve"> </w:t>
      </w:r>
      <w:r w:rsidRPr="00754586">
        <w:rPr>
          <w:rFonts w:ascii="Arial" w:eastAsia="Calibri" w:hAnsi="Arial" w:cs="Arial"/>
          <w:sz w:val="24"/>
          <w:szCs w:val="24"/>
        </w:rPr>
        <w:t xml:space="preserve">do zasad określonych w przepisach o finansach publicznych umożliwiających jednostkom sektora finansów publicznych zaciąganie zobowiązań jedynie na rok budżetowy i do wysokości posiadanego budżetu, rozpoczęcie realizacji umowy w kolejnym roku kalendarzowym nastąpi pod </w:t>
      </w:r>
    </w:p>
    <w:p w14:paraId="5410F449" w14:textId="279E8B87" w:rsidR="006821BB" w:rsidRPr="00754586" w:rsidRDefault="00754586" w:rsidP="00E70C2A">
      <w:pPr>
        <w:pStyle w:val="Akapitzlist"/>
        <w:spacing w:after="120"/>
        <w:ind w:left="1004"/>
        <w:jc w:val="both"/>
        <w:rPr>
          <w:rFonts w:ascii="Arial" w:eastAsia="Times New Roman" w:hAnsi="Arial" w:cs="Arial"/>
          <w:strike/>
          <w:sz w:val="28"/>
          <w:szCs w:val="28"/>
          <w:lang w:eastAsia="pl-PL"/>
        </w:rPr>
      </w:pPr>
      <w:r w:rsidRPr="00754586">
        <w:rPr>
          <w:rFonts w:ascii="Arial" w:eastAsia="Calibri" w:hAnsi="Arial" w:cs="Arial"/>
          <w:sz w:val="24"/>
          <w:szCs w:val="24"/>
        </w:rPr>
        <w:t>warunkiem zapewnienia w planie finansowym na ten rok środków  finansowych na realizację zadania stanowiącego przedmiot umowy.</w:t>
      </w:r>
      <w:bookmarkEnd w:id="0"/>
    </w:p>
    <w:p w14:paraId="29786E36" w14:textId="77777777" w:rsidR="004D7E0B" w:rsidRPr="00BA3C0F" w:rsidRDefault="004D7E0B" w:rsidP="009E380B">
      <w:pPr>
        <w:pStyle w:val="Akapitzlist"/>
        <w:numPr>
          <w:ilvl w:val="0"/>
          <w:numId w:val="1"/>
        </w:numPr>
        <w:spacing w:after="0" w:line="240" w:lineRule="auto"/>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lastRenderedPageBreak/>
        <w:t xml:space="preserve">Sposób realizacji zamówienia: </w:t>
      </w:r>
    </w:p>
    <w:p w14:paraId="0C28E85C" w14:textId="77777777" w:rsidR="004D7E0B" w:rsidRPr="00E96E28" w:rsidRDefault="004D7E0B" w:rsidP="009E380B">
      <w:pPr>
        <w:pStyle w:val="Akapitzlist"/>
        <w:spacing w:after="0" w:line="240" w:lineRule="auto"/>
        <w:ind w:left="644"/>
        <w:jc w:val="both"/>
        <w:rPr>
          <w:rFonts w:ascii="Arial" w:eastAsia="SimSun" w:hAnsi="Arial" w:cs="Arial"/>
          <w:sz w:val="24"/>
          <w:szCs w:val="24"/>
          <w:lang w:eastAsia="zh-CN" w:bidi="hi-IN"/>
        </w:rPr>
      </w:pPr>
    </w:p>
    <w:p w14:paraId="3D29DF6E" w14:textId="77777777" w:rsidR="00A82D65" w:rsidRPr="00A82D65" w:rsidRDefault="00A82D65" w:rsidP="00310FD3">
      <w:pPr>
        <w:pStyle w:val="Akapitzlist"/>
        <w:numPr>
          <w:ilvl w:val="1"/>
          <w:numId w:val="1"/>
        </w:numPr>
        <w:spacing w:after="120"/>
        <w:jc w:val="both"/>
        <w:rPr>
          <w:rFonts w:ascii="Arial" w:eastAsia="Times New Roman" w:hAnsi="Arial" w:cs="Arial"/>
          <w:strike/>
          <w:sz w:val="24"/>
          <w:szCs w:val="24"/>
          <w:lang w:eastAsia="pl-PL"/>
        </w:rPr>
      </w:pPr>
      <w:bookmarkStart w:id="1" w:name="_Hlk209085374"/>
      <w:r>
        <w:rPr>
          <w:rFonts w:ascii="Arial" w:eastAsia="Times New Roman" w:hAnsi="Arial" w:cs="Arial"/>
          <w:sz w:val="24"/>
          <w:szCs w:val="24"/>
          <w:lang w:eastAsia="pl-PL"/>
        </w:rPr>
        <w:t xml:space="preserve">O ilości, </w:t>
      </w:r>
      <w:r w:rsidRPr="00A82D65">
        <w:rPr>
          <w:rFonts w:ascii="Arial" w:eastAsia="Times New Roman" w:hAnsi="Arial" w:cs="Arial"/>
          <w:sz w:val="24"/>
          <w:szCs w:val="24"/>
          <w:lang w:eastAsia="pl-PL"/>
        </w:rPr>
        <w:t>miejscu i terminie, w którym Wykonawca będzie zobowiązany podstawić kabinę sanitarną, Wykonawca zostanie powiadomiony przez Zamawiającego z co najmniej 2-dniowym wyprzedzeniem.</w:t>
      </w:r>
    </w:p>
    <w:p w14:paraId="1BC4FFF4" w14:textId="5360EC65" w:rsidR="008E15CE" w:rsidRPr="008E15CE" w:rsidRDefault="008E15CE" w:rsidP="008E15CE">
      <w:pPr>
        <w:pStyle w:val="Akapitzlist"/>
        <w:numPr>
          <w:ilvl w:val="1"/>
          <w:numId w:val="1"/>
        </w:numPr>
        <w:spacing w:after="120"/>
        <w:rPr>
          <w:rFonts w:ascii="Arial" w:eastAsia="Times New Roman" w:hAnsi="Arial" w:cs="Arial"/>
          <w:sz w:val="24"/>
          <w:szCs w:val="24"/>
          <w:lang w:eastAsia="pl-PL"/>
        </w:rPr>
      </w:pPr>
      <w:r>
        <w:rPr>
          <w:rFonts w:ascii="Arial" w:eastAsia="Times New Roman" w:hAnsi="Arial" w:cs="Arial"/>
          <w:sz w:val="24"/>
          <w:szCs w:val="24"/>
          <w:lang w:eastAsia="pl-PL"/>
        </w:rPr>
        <w:t xml:space="preserve">Wykonawca </w:t>
      </w:r>
      <w:r w:rsidRPr="008E15CE">
        <w:rPr>
          <w:rFonts w:ascii="Arial" w:eastAsia="Times New Roman" w:hAnsi="Arial" w:cs="Arial"/>
          <w:sz w:val="24"/>
          <w:szCs w:val="24"/>
          <w:lang w:eastAsia="pl-PL"/>
        </w:rPr>
        <w:t xml:space="preserve">każdorazowo po zgłoszeniu przez Zamawiającego potrzeby najmu kabiny sanitarnej jest zobowiązany do potwierdzenia wykonania usługi w terminie do 4 godzin od chwili zgłoszenia. </w:t>
      </w:r>
    </w:p>
    <w:p w14:paraId="7F6C3D33" w14:textId="77777777" w:rsidR="008E15CE" w:rsidRPr="008E15CE" w:rsidRDefault="008E15CE" w:rsidP="00310FD3">
      <w:pPr>
        <w:pStyle w:val="Akapitzlist"/>
        <w:numPr>
          <w:ilvl w:val="1"/>
          <w:numId w:val="1"/>
        </w:numPr>
        <w:spacing w:after="120"/>
        <w:jc w:val="both"/>
        <w:rPr>
          <w:rFonts w:ascii="Arial" w:eastAsia="Times New Roman" w:hAnsi="Arial" w:cs="Arial"/>
          <w:strike/>
          <w:sz w:val="24"/>
          <w:szCs w:val="24"/>
          <w:lang w:eastAsia="pl-PL"/>
        </w:rPr>
      </w:pPr>
      <w:r>
        <w:rPr>
          <w:rFonts w:ascii="Arial" w:eastAsia="Times New Roman" w:hAnsi="Arial" w:cs="Arial"/>
          <w:sz w:val="24"/>
          <w:szCs w:val="24"/>
          <w:lang w:eastAsia="pl-PL"/>
        </w:rPr>
        <w:t xml:space="preserve">Zamawiający </w:t>
      </w:r>
      <w:r w:rsidRPr="008E15CE">
        <w:rPr>
          <w:rFonts w:ascii="Arial" w:eastAsia="Times New Roman" w:hAnsi="Arial" w:cs="Arial"/>
          <w:sz w:val="24"/>
          <w:szCs w:val="24"/>
          <w:lang w:eastAsia="pl-PL"/>
        </w:rPr>
        <w:t>ma prawo do odwołania zaplanowanego wcześniej najmu kabiny sanitarnej najpóźniej na 24 godziny przed terminem wykonania usługi, bez ponoszenia z tego tytułu jakichkolwiek kosztów, w tym kosztów wynagrodzenia Wykonawcy.</w:t>
      </w:r>
    </w:p>
    <w:p w14:paraId="1F192D64" w14:textId="77777777" w:rsidR="008E15CE" w:rsidRPr="008E15CE" w:rsidRDefault="008E15CE" w:rsidP="00310FD3">
      <w:pPr>
        <w:pStyle w:val="Akapitzlist"/>
        <w:numPr>
          <w:ilvl w:val="1"/>
          <w:numId w:val="1"/>
        </w:numPr>
        <w:spacing w:after="120"/>
        <w:jc w:val="both"/>
        <w:rPr>
          <w:rFonts w:ascii="Arial" w:eastAsia="Times New Roman" w:hAnsi="Arial" w:cs="Arial"/>
          <w:strike/>
          <w:sz w:val="24"/>
          <w:szCs w:val="24"/>
          <w:lang w:eastAsia="pl-PL"/>
        </w:rPr>
      </w:pPr>
      <w:r>
        <w:rPr>
          <w:rFonts w:ascii="Arial" w:eastAsia="Times New Roman" w:hAnsi="Arial" w:cs="Arial"/>
          <w:sz w:val="24"/>
          <w:szCs w:val="24"/>
          <w:lang w:eastAsia="pl-PL"/>
        </w:rPr>
        <w:t xml:space="preserve">Wykonawca </w:t>
      </w:r>
      <w:r w:rsidRPr="008E15CE">
        <w:rPr>
          <w:rFonts w:ascii="Arial" w:eastAsia="Calibri" w:hAnsi="Arial" w:cs="Arial"/>
          <w:sz w:val="24"/>
          <w:szCs w:val="24"/>
          <w:lang w:eastAsia="en-GB"/>
        </w:rPr>
        <w:t xml:space="preserve">ponosi wszelkie koszty związane z wykonaniem obowiązków nałożonych na niego w niniejszej umowie, w przepisach prawa oraz wyłączną </w:t>
      </w:r>
      <w:r w:rsidRPr="008E15CE">
        <w:rPr>
          <w:rFonts w:ascii="Arial" w:eastAsia="Calibri" w:hAnsi="Arial" w:cs="Arial"/>
          <w:sz w:val="24"/>
          <w:szCs w:val="24"/>
          <w:lang w:eastAsia="en-GB"/>
        </w:rPr>
        <w:br/>
        <w:t>i pełną odpowiedzialność za skutki ich niewykonania lub nienależytego wykonania wobec Zamawiającego oraz osób trzecich. W szczególności W</w:t>
      </w:r>
      <w:r w:rsidRPr="008E15CE">
        <w:rPr>
          <w:rFonts w:ascii="Arial" w:eastAsia="Calibri" w:hAnsi="Arial" w:cs="Arial"/>
          <w:sz w:val="24"/>
          <w:szCs w:val="24"/>
        </w:rPr>
        <w:t>ykonawca ponosi odpowiedzialność z tytułu konieczności uiszczenia opłat, kar lub grzywien przewidzianych w przepisach dotyczących ochrony środowiska lub przyrody i przepisach regulujących gospodarkę odpadami.</w:t>
      </w:r>
    </w:p>
    <w:p w14:paraId="0482365E" w14:textId="77777777" w:rsidR="008E15CE" w:rsidRPr="008E15CE" w:rsidRDefault="008E15CE" w:rsidP="00310FD3">
      <w:pPr>
        <w:pStyle w:val="Akapitzlist"/>
        <w:numPr>
          <w:ilvl w:val="1"/>
          <w:numId w:val="1"/>
        </w:numPr>
        <w:spacing w:after="120"/>
        <w:jc w:val="both"/>
        <w:rPr>
          <w:rFonts w:ascii="Arial" w:eastAsia="Times New Roman" w:hAnsi="Arial" w:cs="Arial"/>
          <w:strike/>
          <w:sz w:val="24"/>
          <w:szCs w:val="24"/>
          <w:lang w:eastAsia="pl-PL"/>
        </w:rPr>
      </w:pPr>
      <w:r>
        <w:rPr>
          <w:rFonts w:ascii="Arial" w:eastAsia="Calibri" w:hAnsi="Arial" w:cs="Arial"/>
          <w:sz w:val="24"/>
          <w:szCs w:val="24"/>
        </w:rPr>
        <w:t xml:space="preserve">Wykonawca </w:t>
      </w:r>
      <w:r w:rsidRPr="008E15CE">
        <w:rPr>
          <w:rFonts w:ascii="Arial" w:eastAsia="Calibri" w:hAnsi="Arial" w:cs="Arial"/>
          <w:sz w:val="24"/>
          <w:szCs w:val="24"/>
        </w:rPr>
        <w:t xml:space="preserve">jest wytwórcą odpadów powstających w wyniku świadczenia usług objętych umową, zgodnie z art. 3 ust. 1 pkt. 32 Ustawy o odpadach (Dz.U.2023.1587 </w:t>
      </w:r>
      <w:proofErr w:type="spellStart"/>
      <w:r w:rsidRPr="008E15CE">
        <w:rPr>
          <w:rFonts w:ascii="Arial" w:eastAsia="Calibri" w:hAnsi="Arial" w:cs="Arial"/>
          <w:sz w:val="24"/>
          <w:szCs w:val="24"/>
        </w:rPr>
        <w:t>t.j</w:t>
      </w:r>
      <w:proofErr w:type="spellEnd"/>
      <w:r w:rsidRPr="008E15CE">
        <w:rPr>
          <w:rFonts w:ascii="Arial" w:eastAsia="Calibri" w:hAnsi="Arial" w:cs="Arial"/>
          <w:sz w:val="24"/>
          <w:szCs w:val="24"/>
        </w:rPr>
        <w:t>.).</w:t>
      </w:r>
    </w:p>
    <w:p w14:paraId="5C07BFD0" w14:textId="77777777" w:rsidR="008E15CE" w:rsidRPr="008E15CE" w:rsidRDefault="008E15CE" w:rsidP="00310FD3">
      <w:pPr>
        <w:pStyle w:val="Akapitzlist"/>
        <w:numPr>
          <w:ilvl w:val="1"/>
          <w:numId w:val="1"/>
        </w:numPr>
        <w:spacing w:after="120"/>
        <w:jc w:val="both"/>
        <w:rPr>
          <w:rFonts w:ascii="Arial" w:eastAsia="Times New Roman" w:hAnsi="Arial" w:cs="Arial"/>
          <w:strike/>
          <w:sz w:val="24"/>
          <w:szCs w:val="24"/>
          <w:lang w:eastAsia="pl-PL"/>
        </w:rPr>
      </w:pPr>
      <w:r>
        <w:rPr>
          <w:rFonts w:ascii="Arial" w:eastAsia="Times New Roman" w:hAnsi="Arial" w:cs="Arial"/>
          <w:sz w:val="24"/>
          <w:szCs w:val="24"/>
        </w:rPr>
        <w:t xml:space="preserve">Wykonawca </w:t>
      </w:r>
      <w:r w:rsidRPr="008E15CE">
        <w:rPr>
          <w:rFonts w:ascii="Arial" w:eastAsia="Calibri" w:hAnsi="Arial" w:cs="Arial"/>
          <w:sz w:val="24"/>
          <w:szCs w:val="24"/>
          <w:lang w:eastAsia="pl-PL"/>
        </w:rPr>
        <w:t>zobowiązany jest wykonywać czynności wchodzące w zakres umowy  z należytą starannością i ponosi w związku z tym odpowiedzialność wobec Zamawiającego za wszelkie szkody będące następstwem nienależytego wykonywania umowy.</w:t>
      </w:r>
    </w:p>
    <w:p w14:paraId="4D9CCB5D" w14:textId="506F4B0A" w:rsidR="00310FD3" w:rsidRPr="00E71A40" w:rsidRDefault="008E15CE" w:rsidP="00310FD3">
      <w:pPr>
        <w:pStyle w:val="Akapitzlist"/>
        <w:numPr>
          <w:ilvl w:val="1"/>
          <w:numId w:val="1"/>
        </w:numPr>
        <w:spacing w:after="120"/>
        <w:jc w:val="both"/>
        <w:rPr>
          <w:rFonts w:ascii="Arial" w:eastAsia="Times New Roman" w:hAnsi="Arial" w:cs="Arial"/>
          <w:strike/>
          <w:sz w:val="24"/>
          <w:szCs w:val="24"/>
          <w:lang w:eastAsia="pl-PL"/>
        </w:rPr>
      </w:pPr>
      <w:r>
        <w:rPr>
          <w:rFonts w:ascii="Arial" w:eastAsia="Calibri" w:hAnsi="Arial" w:cs="Arial"/>
          <w:sz w:val="24"/>
          <w:szCs w:val="24"/>
          <w:lang w:eastAsia="pl-PL"/>
        </w:rPr>
        <w:t xml:space="preserve">W przypadku </w:t>
      </w:r>
      <w:r w:rsidRPr="008E15CE">
        <w:rPr>
          <w:rFonts w:ascii="Arial" w:eastAsia="Calibri" w:hAnsi="Arial" w:cs="Arial"/>
          <w:sz w:val="24"/>
          <w:szCs w:val="24"/>
          <w:lang w:eastAsia="pl-PL"/>
        </w:rPr>
        <w:t>uzasadnionego zakwestionowania przez Zamawiającego należytego wykonania usługi, Wykonawca zobowiązany jest powtórzyć odpowiednie czynności na własny koszt w ciągu 24 godzin.</w:t>
      </w:r>
      <w:r w:rsidR="00A82D65">
        <w:rPr>
          <w:rFonts w:ascii="Arial" w:eastAsia="Times New Roman" w:hAnsi="Arial" w:cs="Arial"/>
          <w:sz w:val="24"/>
          <w:szCs w:val="24"/>
          <w:lang w:eastAsia="pl-PL"/>
        </w:rPr>
        <w:tab/>
      </w:r>
      <w:r w:rsidR="00310FD3" w:rsidRPr="00E71A40">
        <w:rPr>
          <w:rFonts w:ascii="Arial" w:eastAsia="Times New Roman" w:hAnsi="Arial" w:cs="Arial"/>
          <w:sz w:val="24"/>
          <w:szCs w:val="24"/>
          <w:lang w:eastAsia="pl-PL"/>
        </w:rPr>
        <w:t xml:space="preserve"> </w:t>
      </w:r>
    </w:p>
    <w:p w14:paraId="13328688" w14:textId="384588F0" w:rsidR="00310FD3" w:rsidRPr="00A82D65" w:rsidRDefault="00310FD3" w:rsidP="00310FD3">
      <w:pPr>
        <w:pStyle w:val="Akapitzlist"/>
        <w:numPr>
          <w:ilvl w:val="1"/>
          <w:numId w:val="1"/>
        </w:numPr>
        <w:spacing w:after="120"/>
        <w:jc w:val="both"/>
        <w:rPr>
          <w:rFonts w:ascii="Arial" w:eastAsia="Times New Roman" w:hAnsi="Arial" w:cs="Arial"/>
          <w:strike/>
          <w:sz w:val="24"/>
          <w:szCs w:val="24"/>
          <w:lang w:eastAsia="pl-PL"/>
        </w:rPr>
      </w:pPr>
      <w:r w:rsidRPr="00E71A40">
        <w:rPr>
          <w:rFonts w:ascii="Arial" w:eastAsia="Times New Roman" w:hAnsi="Arial" w:cs="Arial"/>
          <w:sz w:val="24"/>
          <w:szCs w:val="24"/>
          <w:lang w:eastAsia="pl-PL"/>
        </w:rPr>
        <w:t xml:space="preserve">Wykonawca </w:t>
      </w:r>
      <w:r w:rsidR="00A82D65">
        <w:rPr>
          <w:rFonts w:ascii="Arial" w:eastAsia="Times New Roman" w:hAnsi="Arial" w:cs="Arial"/>
          <w:sz w:val="24"/>
          <w:szCs w:val="24"/>
          <w:lang w:eastAsia="pl-PL"/>
        </w:rPr>
        <w:t>ponosi pełną odpowiedzialność:</w:t>
      </w:r>
    </w:p>
    <w:p w14:paraId="5F793E3F" w14:textId="77777777" w:rsidR="00A82D65" w:rsidRDefault="00A82D65" w:rsidP="00976EA9">
      <w:pPr>
        <w:pStyle w:val="Akapitzlist"/>
        <w:numPr>
          <w:ilvl w:val="0"/>
          <w:numId w:val="20"/>
        </w:numPr>
        <w:autoSpaceDE w:val="0"/>
        <w:autoSpaceDN w:val="0"/>
        <w:adjustRightInd w:val="0"/>
        <w:spacing w:before="120" w:after="160" w:line="240" w:lineRule="auto"/>
        <w:jc w:val="both"/>
        <w:rPr>
          <w:rFonts w:ascii="Arial" w:eastAsia="Calibri" w:hAnsi="Arial" w:cs="Arial"/>
          <w:sz w:val="24"/>
          <w:szCs w:val="24"/>
          <w:lang w:eastAsia="pl-PL"/>
        </w:rPr>
      </w:pPr>
      <w:r>
        <w:rPr>
          <w:rFonts w:ascii="Arial" w:eastAsia="Calibri" w:hAnsi="Arial" w:cs="Arial"/>
          <w:sz w:val="24"/>
          <w:szCs w:val="24"/>
          <w:lang w:eastAsia="pl-PL"/>
        </w:rPr>
        <w:t xml:space="preserve">za </w:t>
      </w:r>
      <w:r w:rsidRPr="00FD5D79">
        <w:rPr>
          <w:rFonts w:ascii="Arial" w:eastAsia="Calibri" w:hAnsi="Arial" w:cs="Arial"/>
          <w:sz w:val="24"/>
          <w:szCs w:val="24"/>
          <w:lang w:eastAsia="pl-PL"/>
        </w:rPr>
        <w:t>wszelkie szkody powstałe w związku z wykonywaniem przedmiotu umowy,    w tym także będące wynikiem działań lub zaniechań osób, którymi się posługuje;</w:t>
      </w:r>
    </w:p>
    <w:p w14:paraId="4955CFC0" w14:textId="127923FB" w:rsidR="00A82D65" w:rsidRDefault="00A82D65" w:rsidP="00976EA9">
      <w:pPr>
        <w:pStyle w:val="Akapitzlist"/>
        <w:numPr>
          <w:ilvl w:val="0"/>
          <w:numId w:val="20"/>
        </w:numPr>
        <w:autoSpaceDE w:val="0"/>
        <w:autoSpaceDN w:val="0"/>
        <w:adjustRightInd w:val="0"/>
        <w:spacing w:before="120" w:after="160" w:line="240" w:lineRule="auto"/>
        <w:jc w:val="both"/>
        <w:rPr>
          <w:rFonts w:ascii="Arial" w:eastAsia="Calibri" w:hAnsi="Arial" w:cs="Arial"/>
          <w:sz w:val="24"/>
          <w:szCs w:val="24"/>
          <w:lang w:eastAsia="pl-PL"/>
        </w:rPr>
      </w:pPr>
      <w:r w:rsidRPr="00FD5D79">
        <w:rPr>
          <w:rFonts w:ascii="Arial" w:eastAsia="Calibri" w:hAnsi="Arial" w:cs="Arial"/>
          <w:sz w:val="24"/>
          <w:szCs w:val="24"/>
          <w:lang w:eastAsia="pl-PL"/>
        </w:rPr>
        <w:t xml:space="preserve">za zachowanie w tajemnicy wszelkich informacji, o których osoby </w:t>
      </w:r>
      <w:r>
        <w:rPr>
          <w:rFonts w:ascii="Arial" w:eastAsia="Calibri" w:hAnsi="Arial" w:cs="Arial"/>
          <w:sz w:val="24"/>
          <w:szCs w:val="24"/>
          <w:lang w:eastAsia="pl-PL"/>
        </w:rPr>
        <w:br/>
        <w:t xml:space="preserve">te mogą </w:t>
      </w:r>
      <w:r w:rsidRPr="00FD5D79">
        <w:rPr>
          <w:rFonts w:ascii="Arial" w:eastAsia="Calibri" w:hAnsi="Arial" w:cs="Arial"/>
          <w:sz w:val="24"/>
          <w:szCs w:val="24"/>
          <w:lang w:eastAsia="pl-PL"/>
        </w:rPr>
        <w:t>lub mogły powziąć wiadomość w związku</w:t>
      </w:r>
      <w:r>
        <w:rPr>
          <w:rFonts w:ascii="Arial" w:eastAsia="Calibri" w:hAnsi="Arial" w:cs="Arial"/>
          <w:sz w:val="24"/>
          <w:szCs w:val="24"/>
          <w:lang w:eastAsia="pl-PL"/>
        </w:rPr>
        <w:t xml:space="preserve"> </w:t>
      </w:r>
      <w:r w:rsidRPr="00FD5D79">
        <w:rPr>
          <w:rFonts w:ascii="Arial" w:eastAsia="Calibri" w:hAnsi="Arial" w:cs="Arial"/>
          <w:sz w:val="24"/>
          <w:szCs w:val="24"/>
          <w:lang w:eastAsia="pl-PL"/>
        </w:rPr>
        <w:t>z wykonywaniem</w:t>
      </w:r>
      <w:r>
        <w:rPr>
          <w:rFonts w:ascii="Arial" w:eastAsia="Calibri" w:hAnsi="Arial" w:cs="Arial"/>
          <w:sz w:val="24"/>
          <w:szCs w:val="24"/>
          <w:lang w:eastAsia="pl-PL"/>
        </w:rPr>
        <w:tab/>
      </w:r>
      <w:r w:rsidRPr="00FD5D79">
        <w:rPr>
          <w:rFonts w:ascii="Arial" w:eastAsia="Calibri" w:hAnsi="Arial" w:cs="Arial"/>
          <w:sz w:val="24"/>
          <w:szCs w:val="24"/>
          <w:lang w:eastAsia="pl-PL"/>
        </w:rPr>
        <w:t xml:space="preserve"> czynności objętych zakresem umowy;</w:t>
      </w:r>
    </w:p>
    <w:p w14:paraId="18EED72D" w14:textId="7B6C1B3C" w:rsidR="00A82D65" w:rsidRPr="008E15CE" w:rsidRDefault="00A82D65" w:rsidP="00976EA9">
      <w:pPr>
        <w:pStyle w:val="Akapitzlist"/>
        <w:numPr>
          <w:ilvl w:val="0"/>
          <w:numId w:val="20"/>
        </w:numPr>
        <w:autoSpaceDE w:val="0"/>
        <w:autoSpaceDN w:val="0"/>
        <w:adjustRightInd w:val="0"/>
        <w:spacing w:before="120" w:after="160" w:line="240" w:lineRule="auto"/>
        <w:jc w:val="both"/>
        <w:rPr>
          <w:rFonts w:ascii="Arial" w:eastAsia="Calibri" w:hAnsi="Arial" w:cs="Arial"/>
          <w:sz w:val="24"/>
          <w:szCs w:val="24"/>
          <w:lang w:eastAsia="pl-PL"/>
        </w:rPr>
      </w:pPr>
      <w:r w:rsidRPr="00FD5D79">
        <w:rPr>
          <w:rFonts w:ascii="Arial" w:eastAsia="Calibri" w:hAnsi="Arial" w:cs="Arial"/>
          <w:sz w:val="24"/>
          <w:szCs w:val="24"/>
          <w:lang w:eastAsia="pl-PL"/>
        </w:rPr>
        <w:t>za szkody i następstwa nieszczęśliwych wypadków dotyczą</w:t>
      </w:r>
      <w:r>
        <w:rPr>
          <w:rFonts w:ascii="Arial" w:eastAsia="Calibri" w:hAnsi="Arial" w:cs="Arial"/>
          <w:sz w:val="24"/>
          <w:szCs w:val="24"/>
          <w:lang w:eastAsia="pl-PL"/>
        </w:rPr>
        <w:t xml:space="preserve">ce pracowników </w:t>
      </w:r>
      <w:r w:rsidRPr="00FD5D79">
        <w:rPr>
          <w:rFonts w:ascii="Arial" w:eastAsia="Calibri" w:hAnsi="Arial" w:cs="Arial"/>
          <w:sz w:val="24"/>
          <w:szCs w:val="24"/>
          <w:lang w:eastAsia="pl-PL"/>
        </w:rPr>
        <w:t>i osób trzecich, wynikające bezpośrednio</w:t>
      </w:r>
      <w:r>
        <w:rPr>
          <w:rFonts w:ascii="Arial" w:eastAsia="Calibri" w:hAnsi="Arial" w:cs="Arial"/>
          <w:sz w:val="24"/>
          <w:szCs w:val="24"/>
          <w:lang w:eastAsia="pl-PL"/>
        </w:rPr>
        <w:t xml:space="preserve"> </w:t>
      </w:r>
      <w:r w:rsidRPr="00FD5D79">
        <w:rPr>
          <w:rFonts w:ascii="Arial" w:eastAsia="Calibri" w:hAnsi="Arial" w:cs="Arial"/>
          <w:sz w:val="24"/>
          <w:szCs w:val="24"/>
          <w:lang w:eastAsia="pl-PL"/>
        </w:rPr>
        <w:t>z wykonywanych usług,</w:t>
      </w:r>
      <w:r>
        <w:rPr>
          <w:rFonts w:ascii="Arial" w:eastAsia="Calibri" w:hAnsi="Arial" w:cs="Arial"/>
          <w:sz w:val="24"/>
          <w:szCs w:val="24"/>
          <w:lang w:eastAsia="pl-PL"/>
        </w:rPr>
        <w:tab/>
      </w:r>
      <w:r w:rsidRPr="00FD5D79">
        <w:rPr>
          <w:rFonts w:ascii="Arial" w:eastAsia="Calibri" w:hAnsi="Arial" w:cs="Arial"/>
          <w:sz w:val="24"/>
          <w:szCs w:val="24"/>
          <w:lang w:eastAsia="pl-PL"/>
        </w:rPr>
        <w:t xml:space="preserve"> spowodowane z winy Wykonawcy</w:t>
      </w:r>
      <w:r>
        <w:rPr>
          <w:rFonts w:ascii="Arial" w:eastAsia="Calibri" w:hAnsi="Arial" w:cs="Arial"/>
          <w:sz w:val="24"/>
          <w:szCs w:val="24"/>
          <w:lang w:eastAsia="pl-PL"/>
        </w:rPr>
        <w:t>.</w:t>
      </w:r>
    </w:p>
    <w:p w14:paraId="3851C121" w14:textId="54A56CBD" w:rsidR="00A82D65" w:rsidRPr="00A82D65" w:rsidRDefault="00A82D65" w:rsidP="00A82D65">
      <w:pPr>
        <w:pStyle w:val="Akapitzlist"/>
        <w:numPr>
          <w:ilvl w:val="1"/>
          <w:numId w:val="1"/>
        </w:numPr>
        <w:suppressAutoHyphens/>
        <w:spacing w:after="120"/>
        <w:jc w:val="both"/>
        <w:rPr>
          <w:rFonts w:ascii="Arial" w:eastAsia="HG Mincho Light J" w:hAnsi="Arial" w:cs="Arial"/>
          <w:sz w:val="24"/>
          <w:szCs w:val="24"/>
        </w:rPr>
      </w:pPr>
      <w:r>
        <w:rPr>
          <w:rFonts w:ascii="Arial" w:eastAsia="HG Mincho Light J" w:hAnsi="Arial" w:cs="Arial"/>
          <w:sz w:val="24"/>
          <w:szCs w:val="24"/>
        </w:rPr>
        <w:t xml:space="preserve">Wykonawca </w:t>
      </w:r>
      <w:r w:rsidRPr="00A82D65">
        <w:rPr>
          <w:rFonts w:ascii="Arial" w:eastAsia="Calibri" w:hAnsi="Arial" w:cs="Arial"/>
          <w:sz w:val="24"/>
          <w:szCs w:val="24"/>
          <w:lang w:eastAsia="pl-PL"/>
        </w:rPr>
        <w:t>zobowiązuje się:</w:t>
      </w:r>
      <w:r w:rsidRPr="00A82D65">
        <w:rPr>
          <w:rFonts w:ascii="Arial" w:eastAsia="Calibri" w:hAnsi="Arial" w:cs="Arial"/>
          <w:sz w:val="24"/>
          <w:szCs w:val="24"/>
          <w:lang w:eastAsia="pl-PL"/>
        </w:rPr>
        <w:tab/>
      </w:r>
    </w:p>
    <w:p w14:paraId="336AE588" w14:textId="76A1C031" w:rsidR="00A82D65" w:rsidRPr="00A82D65" w:rsidRDefault="00A82D65" w:rsidP="00976EA9">
      <w:pPr>
        <w:numPr>
          <w:ilvl w:val="0"/>
          <w:numId w:val="19"/>
        </w:numPr>
        <w:autoSpaceDE w:val="0"/>
        <w:autoSpaceDN w:val="0"/>
        <w:adjustRightInd w:val="0"/>
        <w:spacing w:before="120" w:after="160" w:line="240" w:lineRule="auto"/>
        <w:contextualSpacing/>
        <w:jc w:val="both"/>
        <w:rPr>
          <w:rFonts w:ascii="Arial" w:eastAsia="Calibri" w:hAnsi="Arial" w:cs="Arial"/>
          <w:sz w:val="24"/>
          <w:szCs w:val="24"/>
          <w:lang w:eastAsia="pl-PL"/>
        </w:rPr>
      </w:pPr>
      <w:r w:rsidRPr="00A82D65">
        <w:rPr>
          <w:rFonts w:ascii="Arial" w:eastAsia="Calibri" w:hAnsi="Arial" w:cs="Arial"/>
          <w:sz w:val="24"/>
          <w:szCs w:val="24"/>
          <w:lang w:eastAsia="pl-PL"/>
        </w:rPr>
        <w:t>postępować na własny koszt z opadami powstającymi w czasie świadczenia usługi (odbieranych nieczystości, popłuczyny</w:t>
      </w:r>
      <w:r>
        <w:rPr>
          <w:rFonts w:ascii="Arial" w:eastAsia="Calibri" w:hAnsi="Arial" w:cs="Arial"/>
          <w:sz w:val="24"/>
          <w:szCs w:val="24"/>
          <w:lang w:eastAsia="pl-PL"/>
        </w:rPr>
        <w:t xml:space="preserve"> </w:t>
      </w:r>
      <w:r w:rsidRPr="00A82D65">
        <w:rPr>
          <w:rFonts w:ascii="Arial" w:eastAsia="Calibri" w:hAnsi="Arial" w:cs="Arial"/>
          <w:sz w:val="24"/>
          <w:szCs w:val="24"/>
          <w:lang w:eastAsia="pl-PL"/>
        </w:rPr>
        <w:t xml:space="preserve">z czyszczenia </w:t>
      </w:r>
      <w:r>
        <w:rPr>
          <w:rFonts w:ascii="Arial" w:eastAsia="Calibri" w:hAnsi="Arial" w:cs="Arial"/>
          <w:sz w:val="24"/>
          <w:szCs w:val="24"/>
          <w:lang w:eastAsia="pl-PL"/>
        </w:rPr>
        <w:t xml:space="preserve">i </w:t>
      </w:r>
      <w:r w:rsidRPr="00A82D65">
        <w:rPr>
          <w:rFonts w:ascii="Arial" w:eastAsia="Calibri" w:hAnsi="Arial" w:cs="Arial"/>
          <w:sz w:val="24"/>
          <w:szCs w:val="24"/>
          <w:lang w:eastAsia="pl-PL"/>
        </w:rPr>
        <w:t xml:space="preserve">dezynfekcji przenośnych kabin sanitarnych)  w sposób zgodny z zapisami Ustawy  </w:t>
      </w:r>
      <w:r w:rsidRPr="00A82D65">
        <w:rPr>
          <w:rFonts w:ascii="Arial" w:eastAsia="Calibri" w:hAnsi="Arial" w:cs="Arial"/>
          <w:sz w:val="24"/>
          <w:szCs w:val="24"/>
          <w:lang w:eastAsia="pl-PL"/>
        </w:rPr>
        <w:br/>
        <w:t xml:space="preserve">o odpadach (Dz. U. 2023.1587 </w:t>
      </w:r>
      <w:proofErr w:type="spellStart"/>
      <w:r w:rsidRPr="00A82D65">
        <w:rPr>
          <w:rFonts w:ascii="Arial" w:eastAsia="Calibri" w:hAnsi="Arial" w:cs="Arial"/>
          <w:sz w:val="24"/>
          <w:szCs w:val="24"/>
          <w:lang w:eastAsia="pl-PL"/>
        </w:rPr>
        <w:t>t.j</w:t>
      </w:r>
      <w:proofErr w:type="spellEnd"/>
      <w:r w:rsidRPr="00A82D65">
        <w:rPr>
          <w:rFonts w:ascii="Arial" w:eastAsia="Calibri" w:hAnsi="Arial" w:cs="Arial"/>
          <w:sz w:val="24"/>
          <w:szCs w:val="24"/>
          <w:lang w:eastAsia="pl-PL"/>
        </w:rPr>
        <w:t>.);</w:t>
      </w:r>
    </w:p>
    <w:p w14:paraId="26F46461" w14:textId="77777777" w:rsidR="00A82D65" w:rsidRPr="00A82D65" w:rsidRDefault="00A82D65" w:rsidP="00976EA9">
      <w:pPr>
        <w:numPr>
          <w:ilvl w:val="0"/>
          <w:numId w:val="19"/>
        </w:numPr>
        <w:autoSpaceDE w:val="0"/>
        <w:autoSpaceDN w:val="0"/>
        <w:adjustRightInd w:val="0"/>
        <w:spacing w:before="120" w:after="160" w:line="240" w:lineRule="auto"/>
        <w:contextualSpacing/>
        <w:jc w:val="both"/>
        <w:rPr>
          <w:rFonts w:ascii="Arial" w:eastAsia="Calibri" w:hAnsi="Arial" w:cs="Arial"/>
          <w:sz w:val="24"/>
          <w:szCs w:val="24"/>
          <w:lang w:eastAsia="pl-PL"/>
        </w:rPr>
      </w:pPr>
      <w:r w:rsidRPr="00A82D65">
        <w:rPr>
          <w:rFonts w:ascii="Arial" w:eastAsia="Calibri" w:hAnsi="Arial" w:cs="Arial"/>
          <w:sz w:val="24"/>
          <w:szCs w:val="24"/>
          <w:lang w:eastAsia="pl-PL"/>
        </w:rPr>
        <w:lastRenderedPageBreak/>
        <w:t>do posiadania, przez cały okres trwania umowy, aktualnego zezwolenia na prowadzenie działalności w zakresie opróżniania</w:t>
      </w:r>
      <w:r w:rsidRPr="00A82D65">
        <w:rPr>
          <w:rFonts w:ascii="Arial" w:eastAsia="Calibri" w:hAnsi="Arial" w:cs="Arial"/>
          <w:sz w:val="24"/>
          <w:szCs w:val="24"/>
          <w:lang w:eastAsia="pl-PL"/>
        </w:rPr>
        <w:tab/>
        <w:t xml:space="preserve"> i transportu nieczystości ciekłych właściwe ze względu na miejsce świadczenia usług (zgodnie </w:t>
      </w:r>
      <w:r w:rsidRPr="00A82D65">
        <w:rPr>
          <w:rFonts w:ascii="Arial" w:eastAsia="Calibri" w:hAnsi="Arial" w:cs="Arial"/>
          <w:sz w:val="24"/>
          <w:szCs w:val="24"/>
          <w:lang w:eastAsia="pl-PL"/>
        </w:rPr>
        <w:br/>
        <w:t>z ustawą z dnia 13 września 1996 r.</w:t>
      </w:r>
      <w:r w:rsidRPr="00A82D65">
        <w:rPr>
          <w:rFonts w:ascii="Arial" w:eastAsia="Calibri" w:hAnsi="Arial" w:cs="Arial"/>
          <w:sz w:val="24"/>
          <w:szCs w:val="24"/>
          <w:lang w:eastAsia="pl-PL"/>
        </w:rPr>
        <w:tab/>
        <w:t xml:space="preserve"> o utrzymaniu czystości i porządku </w:t>
      </w:r>
      <w:r w:rsidRPr="00A82D65">
        <w:rPr>
          <w:rFonts w:ascii="Arial" w:eastAsia="Calibri" w:hAnsi="Arial" w:cs="Arial"/>
          <w:sz w:val="24"/>
          <w:szCs w:val="24"/>
          <w:lang w:eastAsia="pl-PL"/>
        </w:rPr>
        <w:br/>
        <w:t xml:space="preserve">w gminach   (Dz. U. 2025.733 – </w:t>
      </w:r>
      <w:proofErr w:type="spellStart"/>
      <w:r w:rsidRPr="00A82D65">
        <w:rPr>
          <w:rFonts w:ascii="Arial" w:eastAsia="Calibri" w:hAnsi="Arial" w:cs="Arial"/>
          <w:sz w:val="24"/>
          <w:szCs w:val="24"/>
          <w:lang w:eastAsia="pl-PL"/>
        </w:rPr>
        <w:t>t.j</w:t>
      </w:r>
      <w:proofErr w:type="spellEnd"/>
      <w:r w:rsidRPr="00A82D65">
        <w:rPr>
          <w:rFonts w:ascii="Arial" w:eastAsia="Calibri" w:hAnsi="Arial" w:cs="Arial"/>
          <w:sz w:val="24"/>
          <w:szCs w:val="24"/>
          <w:lang w:eastAsia="pl-PL"/>
        </w:rPr>
        <w:t>.);</w:t>
      </w:r>
    </w:p>
    <w:p w14:paraId="08BBAC24" w14:textId="77777777" w:rsidR="00A82D65" w:rsidRPr="00A82D65" w:rsidRDefault="00A82D65" w:rsidP="00976EA9">
      <w:pPr>
        <w:numPr>
          <w:ilvl w:val="0"/>
          <w:numId w:val="19"/>
        </w:numPr>
        <w:autoSpaceDE w:val="0"/>
        <w:autoSpaceDN w:val="0"/>
        <w:adjustRightInd w:val="0"/>
        <w:spacing w:before="120" w:after="160" w:line="240" w:lineRule="auto"/>
        <w:contextualSpacing/>
        <w:jc w:val="both"/>
        <w:rPr>
          <w:rFonts w:ascii="Arial" w:eastAsia="Calibri" w:hAnsi="Arial" w:cs="Arial"/>
          <w:sz w:val="24"/>
          <w:szCs w:val="24"/>
          <w:lang w:eastAsia="pl-PL"/>
        </w:rPr>
      </w:pPr>
      <w:r w:rsidRPr="00A82D65">
        <w:rPr>
          <w:rFonts w:ascii="Arial" w:eastAsia="Calibri" w:hAnsi="Arial" w:cs="Arial"/>
          <w:sz w:val="24"/>
          <w:szCs w:val="24"/>
          <w:lang w:eastAsia="pl-PL"/>
        </w:rPr>
        <w:t>posiadania aktualnej umowy z odbiorcą nieczystości ciekłych (stacją zlewną);</w:t>
      </w:r>
    </w:p>
    <w:p w14:paraId="4529DCBB" w14:textId="77777777" w:rsidR="00A82D65" w:rsidRDefault="00A82D65" w:rsidP="00976EA9">
      <w:pPr>
        <w:numPr>
          <w:ilvl w:val="0"/>
          <w:numId w:val="19"/>
        </w:numPr>
        <w:autoSpaceDE w:val="0"/>
        <w:autoSpaceDN w:val="0"/>
        <w:adjustRightInd w:val="0"/>
        <w:spacing w:before="120" w:after="160" w:line="240" w:lineRule="auto"/>
        <w:contextualSpacing/>
        <w:jc w:val="both"/>
        <w:rPr>
          <w:rFonts w:ascii="Arial" w:eastAsia="Calibri" w:hAnsi="Arial" w:cs="Arial"/>
          <w:sz w:val="24"/>
          <w:szCs w:val="24"/>
          <w:lang w:eastAsia="pl-PL"/>
        </w:rPr>
      </w:pPr>
      <w:r w:rsidRPr="00A82D65">
        <w:rPr>
          <w:rFonts w:ascii="Arial" w:eastAsia="Calibri" w:hAnsi="Arial" w:cs="Arial"/>
          <w:sz w:val="24"/>
          <w:szCs w:val="24"/>
          <w:lang w:eastAsia="pl-PL"/>
        </w:rPr>
        <w:t>wywozić nieczystości płynne pojazdami asenizacyjnymi spełniającymi wymagania techniczne i sanitarne uprawniające do wywozu ścieków gromadzonych przejściowo przenośnych kabinach sanitarnych oraz</w:t>
      </w:r>
    </w:p>
    <w:p w14:paraId="22C79ED2" w14:textId="365710BC" w:rsidR="00A82D65" w:rsidRPr="00A82D65" w:rsidRDefault="00A82D65" w:rsidP="00A82D65">
      <w:pPr>
        <w:autoSpaceDE w:val="0"/>
        <w:autoSpaceDN w:val="0"/>
        <w:adjustRightInd w:val="0"/>
        <w:spacing w:before="120" w:after="160" w:line="240" w:lineRule="auto"/>
        <w:ind w:left="1080"/>
        <w:contextualSpacing/>
        <w:jc w:val="both"/>
        <w:rPr>
          <w:rFonts w:ascii="Arial" w:eastAsia="Calibri" w:hAnsi="Arial" w:cs="Arial"/>
          <w:sz w:val="24"/>
          <w:szCs w:val="24"/>
          <w:lang w:eastAsia="pl-PL"/>
        </w:rPr>
      </w:pPr>
      <w:r w:rsidRPr="00A82D65">
        <w:rPr>
          <w:rFonts w:ascii="Arial" w:eastAsia="Calibri" w:hAnsi="Arial" w:cs="Arial"/>
          <w:sz w:val="24"/>
          <w:szCs w:val="24"/>
          <w:lang w:eastAsia="pl-PL"/>
        </w:rPr>
        <w:t xml:space="preserve"> dopuszczone do ruchu drogowego;</w:t>
      </w:r>
    </w:p>
    <w:p w14:paraId="6BA33B90" w14:textId="1DD9093C" w:rsidR="00A82D65" w:rsidRPr="008E15CE" w:rsidRDefault="00A82D65" w:rsidP="00976EA9">
      <w:pPr>
        <w:numPr>
          <w:ilvl w:val="0"/>
          <w:numId w:val="19"/>
        </w:numPr>
        <w:autoSpaceDE w:val="0"/>
        <w:autoSpaceDN w:val="0"/>
        <w:adjustRightInd w:val="0"/>
        <w:spacing w:before="120" w:after="160" w:line="240" w:lineRule="auto"/>
        <w:contextualSpacing/>
        <w:jc w:val="both"/>
        <w:rPr>
          <w:rFonts w:ascii="Arial" w:eastAsia="Calibri" w:hAnsi="Arial" w:cs="Arial"/>
          <w:sz w:val="24"/>
          <w:szCs w:val="24"/>
          <w:lang w:eastAsia="pl-PL"/>
        </w:rPr>
      </w:pPr>
      <w:r w:rsidRPr="00A82D65">
        <w:rPr>
          <w:rFonts w:ascii="Arial" w:eastAsia="Calibri" w:hAnsi="Arial" w:cs="Arial"/>
          <w:sz w:val="24"/>
          <w:szCs w:val="24"/>
          <w:lang w:eastAsia="pl-PL"/>
        </w:rPr>
        <w:t xml:space="preserve">do uporządkowania terenu po przeprowadzonym pracach. </w:t>
      </w:r>
    </w:p>
    <w:p w14:paraId="393444BB" w14:textId="6C954619" w:rsidR="00310FD3" w:rsidRPr="00E71A40" w:rsidRDefault="00A82D65" w:rsidP="00310FD3">
      <w:pPr>
        <w:pStyle w:val="Akapitzlist"/>
        <w:numPr>
          <w:ilvl w:val="1"/>
          <w:numId w:val="1"/>
        </w:numPr>
        <w:suppressAutoHyphens/>
        <w:spacing w:after="120"/>
        <w:jc w:val="both"/>
        <w:rPr>
          <w:rFonts w:ascii="Arial" w:eastAsia="HG Mincho Light J" w:hAnsi="Arial" w:cs="Arial"/>
          <w:sz w:val="24"/>
          <w:szCs w:val="24"/>
        </w:rPr>
      </w:pPr>
      <w:r>
        <w:rPr>
          <w:rFonts w:ascii="Arial" w:eastAsia="HG Mincho Light J" w:hAnsi="Arial" w:cs="Arial"/>
          <w:sz w:val="24"/>
          <w:szCs w:val="24"/>
        </w:rPr>
        <w:t xml:space="preserve">Zamawiający </w:t>
      </w:r>
      <w:r w:rsidRPr="00A82D65">
        <w:rPr>
          <w:rFonts w:ascii="Arial" w:eastAsia="Times New Roman" w:hAnsi="Arial" w:cs="Arial"/>
          <w:sz w:val="24"/>
          <w:szCs w:val="24"/>
          <w:lang w:eastAsia="pl-PL"/>
        </w:rPr>
        <w:t>wymaga od Wykonawcy i Podwykonawców zatrudnienia na podstawie umowy o pracę osób, wykonujących czynności w ramach realizacji przedmiotu zamówienia, zgodnie z zapisami projektu umowy § 4 ust. 8-12.</w:t>
      </w:r>
    </w:p>
    <w:p w14:paraId="253D8C0F" w14:textId="5672ED58" w:rsidR="00310FD3" w:rsidRPr="00E71A40" w:rsidRDefault="00310FD3" w:rsidP="00310FD3">
      <w:pPr>
        <w:pStyle w:val="Akapitzlist"/>
        <w:numPr>
          <w:ilvl w:val="1"/>
          <w:numId w:val="1"/>
        </w:numPr>
        <w:spacing w:after="0" w:line="240" w:lineRule="auto"/>
        <w:jc w:val="both"/>
        <w:rPr>
          <w:rFonts w:ascii="Arial" w:eastAsia="SimSun" w:hAnsi="Arial" w:cs="Arial"/>
          <w:sz w:val="24"/>
          <w:szCs w:val="24"/>
          <w:lang w:eastAsia="zh-CN" w:bidi="hi-IN"/>
        </w:rPr>
      </w:pPr>
      <w:r w:rsidRPr="00E71A40">
        <w:rPr>
          <w:rFonts w:ascii="Arial" w:eastAsia="SimSun" w:hAnsi="Arial" w:cs="Arial"/>
          <w:sz w:val="24"/>
          <w:szCs w:val="24"/>
          <w:lang w:eastAsia="zh-CN" w:bidi="hi-IN"/>
        </w:rPr>
        <w:t xml:space="preserve">Szczegółowy sposób realizacji został opisany w załączniku nr </w:t>
      </w:r>
      <w:r w:rsidR="00122EBB">
        <w:rPr>
          <w:rFonts w:ascii="Arial" w:eastAsia="SimSun" w:hAnsi="Arial" w:cs="Arial"/>
          <w:sz w:val="24"/>
          <w:szCs w:val="24"/>
          <w:lang w:eastAsia="zh-CN" w:bidi="hi-IN"/>
        </w:rPr>
        <w:t>1</w:t>
      </w:r>
      <w:r w:rsidRPr="00E71A40">
        <w:rPr>
          <w:rFonts w:ascii="Arial" w:eastAsia="SimSun" w:hAnsi="Arial" w:cs="Arial"/>
          <w:sz w:val="24"/>
          <w:szCs w:val="24"/>
          <w:lang w:eastAsia="zh-CN" w:bidi="hi-IN"/>
        </w:rPr>
        <w:t xml:space="preserve"> i </w:t>
      </w:r>
      <w:r w:rsidR="00122EBB">
        <w:rPr>
          <w:rFonts w:ascii="Arial" w:eastAsia="SimSun" w:hAnsi="Arial" w:cs="Arial"/>
          <w:sz w:val="24"/>
          <w:szCs w:val="24"/>
          <w:lang w:eastAsia="zh-CN" w:bidi="hi-IN"/>
        </w:rPr>
        <w:t>3</w:t>
      </w:r>
      <w:r w:rsidRPr="00E71A40">
        <w:rPr>
          <w:rFonts w:ascii="Arial" w:eastAsia="SimSun" w:hAnsi="Arial" w:cs="Arial"/>
          <w:sz w:val="24"/>
          <w:szCs w:val="24"/>
          <w:lang w:eastAsia="zh-CN" w:bidi="hi-IN"/>
        </w:rPr>
        <w:t xml:space="preserve"> do zapytania ofertowego.</w:t>
      </w:r>
    </w:p>
    <w:bookmarkEnd w:id="1"/>
    <w:p w14:paraId="6AEA7DBE" w14:textId="77777777" w:rsidR="00E846D3" w:rsidRPr="00E846D3" w:rsidRDefault="00E846D3" w:rsidP="00E846D3">
      <w:pPr>
        <w:pStyle w:val="Akapitzlist"/>
        <w:spacing w:after="0" w:line="240" w:lineRule="auto"/>
        <w:ind w:left="1004"/>
        <w:jc w:val="both"/>
        <w:rPr>
          <w:rFonts w:ascii="Arial" w:eastAsia="SimSun" w:hAnsi="Arial" w:cs="Arial"/>
          <w:sz w:val="24"/>
          <w:szCs w:val="24"/>
          <w:lang w:eastAsia="zh-CN" w:bidi="hi-IN"/>
        </w:rPr>
      </w:pPr>
    </w:p>
    <w:p w14:paraId="40E6E23A" w14:textId="77777777" w:rsidR="004D7E0B" w:rsidRPr="00BA3C0F" w:rsidRDefault="004D7E0B" w:rsidP="009E380B">
      <w:pPr>
        <w:numPr>
          <w:ilvl w:val="0"/>
          <w:numId w:val="1"/>
        </w:numPr>
        <w:spacing w:after="217"/>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Oferta Wykonawcy ma zawierać następujące dokumenty:</w:t>
      </w:r>
    </w:p>
    <w:p w14:paraId="74819CD0" w14:textId="77777777" w:rsidR="004D7E0B" w:rsidRPr="00BA3C0F" w:rsidRDefault="004D7E0B" w:rsidP="009E380B">
      <w:pPr>
        <w:spacing w:after="217"/>
        <w:ind w:left="644"/>
        <w:contextualSpacing/>
        <w:jc w:val="both"/>
        <w:rPr>
          <w:rFonts w:ascii="Arial" w:eastAsia="SimSun" w:hAnsi="Arial" w:cs="Arial"/>
          <w:sz w:val="24"/>
          <w:szCs w:val="24"/>
          <w:lang w:eastAsia="zh-CN" w:bidi="hi-IN"/>
        </w:rPr>
      </w:pPr>
    </w:p>
    <w:p w14:paraId="2B69DE49" w14:textId="778A0B4E" w:rsidR="004D7E0B" w:rsidRPr="00BA3C0F" w:rsidRDefault="004D7E0B" w:rsidP="00EF43BC">
      <w:pPr>
        <w:numPr>
          <w:ilvl w:val="2"/>
          <w:numId w:val="2"/>
        </w:numPr>
        <w:spacing w:after="243"/>
        <w:ind w:left="1059" w:hanging="350"/>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Formularz ofertowy – </w:t>
      </w:r>
      <w:r w:rsidR="005D0245" w:rsidRPr="00BA3C0F">
        <w:rPr>
          <w:rFonts w:ascii="Arial" w:eastAsia="SimSun" w:hAnsi="Arial" w:cs="Arial"/>
          <w:sz w:val="24"/>
          <w:szCs w:val="24"/>
          <w:lang w:eastAsia="zh-CN" w:bidi="hi-IN"/>
        </w:rPr>
        <w:t xml:space="preserve">wypełniony i podpisany </w:t>
      </w:r>
      <w:r w:rsidR="005D0245">
        <w:rPr>
          <w:rFonts w:ascii="Arial" w:eastAsia="SimSun" w:hAnsi="Arial" w:cs="Arial"/>
          <w:sz w:val="24"/>
          <w:szCs w:val="24"/>
          <w:lang w:eastAsia="zh-CN" w:bidi="hi-IN"/>
        </w:rPr>
        <w:t xml:space="preserve">przez osobę uprawnioną do reprezentowania Wykonawcy </w:t>
      </w:r>
      <w:r w:rsidRPr="00BA3C0F">
        <w:rPr>
          <w:rFonts w:ascii="Arial" w:eastAsia="SimSun" w:hAnsi="Arial" w:cs="Arial"/>
          <w:sz w:val="24"/>
          <w:szCs w:val="24"/>
          <w:lang w:eastAsia="zh-CN" w:bidi="hi-IN"/>
        </w:rPr>
        <w:t xml:space="preserve">– zaleca się wg dołączonego do </w:t>
      </w:r>
      <w:r w:rsidR="002A56B0">
        <w:rPr>
          <w:rFonts w:ascii="Arial" w:eastAsia="SimSun" w:hAnsi="Arial" w:cs="Arial"/>
          <w:sz w:val="24"/>
          <w:szCs w:val="24"/>
          <w:lang w:eastAsia="zh-CN" w:bidi="hi-IN"/>
        </w:rPr>
        <w:t>zapytania wzoru — załącznik</w:t>
      </w:r>
      <w:r w:rsidR="0093441B">
        <w:rPr>
          <w:rFonts w:ascii="Arial" w:eastAsia="SimSun" w:hAnsi="Arial" w:cs="Arial"/>
          <w:sz w:val="24"/>
          <w:szCs w:val="24"/>
          <w:lang w:eastAsia="zh-CN" w:bidi="hi-IN"/>
        </w:rPr>
        <w:t xml:space="preserve"> nr </w:t>
      </w:r>
      <w:r w:rsidR="0005364F">
        <w:rPr>
          <w:rFonts w:ascii="Arial" w:eastAsia="SimSun" w:hAnsi="Arial" w:cs="Arial"/>
          <w:sz w:val="24"/>
          <w:szCs w:val="24"/>
          <w:lang w:eastAsia="zh-CN" w:bidi="hi-IN"/>
        </w:rPr>
        <w:t>4</w:t>
      </w:r>
      <w:r w:rsidRPr="00BA3C0F">
        <w:rPr>
          <w:rFonts w:ascii="Arial" w:eastAsia="SimSun" w:hAnsi="Arial" w:cs="Arial"/>
          <w:sz w:val="24"/>
          <w:szCs w:val="24"/>
          <w:lang w:eastAsia="zh-CN" w:bidi="hi-IN"/>
        </w:rPr>
        <w:t xml:space="preserve"> do zapytania</w:t>
      </w:r>
      <w:r w:rsidR="003314AB">
        <w:rPr>
          <w:rFonts w:ascii="Arial" w:eastAsia="SimSun" w:hAnsi="Arial" w:cs="Arial"/>
          <w:sz w:val="24"/>
          <w:szCs w:val="24"/>
          <w:lang w:eastAsia="zh-CN" w:bidi="hi-IN"/>
        </w:rPr>
        <w:t xml:space="preserve"> ofertowego</w:t>
      </w:r>
      <w:r w:rsidRPr="00BA3C0F">
        <w:rPr>
          <w:rFonts w:ascii="Arial" w:eastAsia="SimSun" w:hAnsi="Arial" w:cs="Arial"/>
          <w:sz w:val="24"/>
          <w:szCs w:val="24"/>
          <w:lang w:eastAsia="zh-CN" w:bidi="hi-IN"/>
        </w:rPr>
        <w:t>,</w:t>
      </w:r>
    </w:p>
    <w:p w14:paraId="178160C7" w14:textId="77777777" w:rsidR="004D7E0B" w:rsidRPr="00BA3C0F" w:rsidRDefault="004D7E0B" w:rsidP="00EF43BC">
      <w:pPr>
        <w:numPr>
          <w:ilvl w:val="2"/>
          <w:numId w:val="2"/>
        </w:numPr>
        <w:spacing w:after="160"/>
        <w:ind w:left="1059" w:hanging="350"/>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Aktualny odpis z właściwego rejestru albo aktualnego zaświadczenia </w:t>
      </w:r>
      <w:r w:rsidR="00D25948" w:rsidRPr="00BA3C0F">
        <w:rPr>
          <w:rFonts w:ascii="Arial" w:eastAsia="SimSun" w:hAnsi="Arial" w:cs="Arial"/>
          <w:sz w:val="24"/>
          <w:szCs w:val="24"/>
          <w:lang w:eastAsia="zh-CN" w:bidi="hi-IN"/>
        </w:rPr>
        <w:br/>
      </w:r>
      <w:r w:rsidRPr="00BA3C0F">
        <w:rPr>
          <w:rFonts w:ascii="Arial" w:eastAsia="SimSun" w:hAnsi="Arial" w:cs="Arial"/>
          <w:sz w:val="24"/>
          <w:szCs w:val="24"/>
          <w:lang w:eastAsia="zh-CN" w:bidi="hi-IN"/>
        </w:rPr>
        <w:t>o wpisie do ewidencji działalności gospodarczej, jeżeli odrębne przepisy wymagają wpisu do rejestru lub zgłoszenia do ewidencji działalności gospodarczej</w:t>
      </w:r>
      <w:r w:rsidR="00D25948" w:rsidRPr="00BA3C0F">
        <w:rPr>
          <w:rFonts w:ascii="Arial" w:eastAsia="SimSun" w:hAnsi="Arial" w:cs="Arial"/>
          <w:noProof/>
          <w:sz w:val="24"/>
          <w:szCs w:val="24"/>
          <w:lang w:eastAsia="pl-PL"/>
        </w:rPr>
        <w:t xml:space="preserve">. </w:t>
      </w:r>
      <w:r w:rsidRPr="00BA3C0F">
        <w:rPr>
          <w:rFonts w:ascii="Arial" w:eastAsia="SimSun" w:hAnsi="Arial" w:cs="Arial"/>
          <w:noProof/>
          <w:sz w:val="24"/>
          <w:szCs w:val="24"/>
          <w:lang w:eastAsia="pl-PL"/>
        </w:rPr>
        <w:t>Doku</w:t>
      </w:r>
      <w:r w:rsidR="007F67EC">
        <w:rPr>
          <w:rFonts w:ascii="Arial" w:eastAsia="SimSun" w:hAnsi="Arial" w:cs="Arial"/>
          <w:noProof/>
          <w:sz w:val="24"/>
          <w:szCs w:val="24"/>
          <w:lang w:eastAsia="pl-PL"/>
        </w:rPr>
        <w:t>ment, o którym mowa powyżej pow</w:t>
      </w:r>
      <w:r w:rsidRPr="00BA3C0F">
        <w:rPr>
          <w:rFonts w:ascii="Arial" w:eastAsia="SimSun" w:hAnsi="Arial" w:cs="Arial"/>
          <w:noProof/>
          <w:sz w:val="24"/>
          <w:szCs w:val="24"/>
          <w:lang w:eastAsia="pl-PL"/>
        </w:rPr>
        <w:t xml:space="preserve">inien być wystawiony na dzień składania ofert. </w:t>
      </w:r>
    </w:p>
    <w:p w14:paraId="596A65FE" w14:textId="78070742" w:rsidR="004D7E0B" w:rsidRPr="00BA3C0F" w:rsidRDefault="004D7E0B" w:rsidP="009E380B">
      <w:pPr>
        <w:spacing w:after="160"/>
        <w:ind w:left="1059"/>
        <w:jc w:val="both"/>
        <w:rPr>
          <w:rFonts w:ascii="Arial" w:eastAsia="SimSun" w:hAnsi="Arial" w:cs="Arial"/>
          <w:sz w:val="24"/>
          <w:szCs w:val="24"/>
          <w:lang w:eastAsia="zh-CN" w:bidi="hi-IN"/>
        </w:rPr>
      </w:pPr>
      <w:r w:rsidRPr="00BA3C0F">
        <w:rPr>
          <w:rFonts w:ascii="Arial" w:eastAsia="SimSun" w:hAnsi="Arial" w:cs="Arial"/>
          <w:noProof/>
          <w:sz w:val="24"/>
          <w:szCs w:val="24"/>
          <w:lang w:eastAsia="pl-PL"/>
        </w:rPr>
        <w:t xml:space="preserve">Zamawiający </w:t>
      </w:r>
      <w:r w:rsidR="00662F0B">
        <w:rPr>
          <w:rFonts w:ascii="Arial" w:eastAsia="SimSun" w:hAnsi="Arial" w:cs="Arial"/>
          <w:noProof/>
          <w:sz w:val="24"/>
          <w:szCs w:val="24"/>
          <w:lang w:eastAsia="pl-PL"/>
        </w:rPr>
        <w:t>zastrzega sobie możliwość</w:t>
      </w:r>
      <w:r w:rsidRPr="00BA3C0F">
        <w:rPr>
          <w:rFonts w:ascii="Arial" w:eastAsia="SimSun" w:hAnsi="Arial" w:cs="Arial"/>
          <w:noProof/>
          <w:sz w:val="24"/>
          <w:szCs w:val="24"/>
          <w:lang w:eastAsia="pl-PL"/>
        </w:rPr>
        <w:t xml:space="preserve"> niezłożenia przez Wykonawcę d</w:t>
      </w:r>
      <w:r w:rsidR="005C4A8E" w:rsidRPr="00BA3C0F">
        <w:rPr>
          <w:rFonts w:ascii="Arial" w:eastAsia="SimSun" w:hAnsi="Arial" w:cs="Arial"/>
          <w:noProof/>
          <w:sz w:val="24"/>
          <w:szCs w:val="24"/>
          <w:lang w:eastAsia="pl-PL"/>
        </w:rPr>
        <w:t>okumentu, o którym mowa w pkt 2</w:t>
      </w:r>
      <w:r w:rsidRPr="00BA3C0F">
        <w:rPr>
          <w:rFonts w:ascii="Arial" w:eastAsia="SimSun" w:hAnsi="Arial" w:cs="Arial"/>
          <w:noProof/>
          <w:sz w:val="24"/>
          <w:szCs w:val="24"/>
          <w:lang w:eastAsia="pl-PL"/>
        </w:rPr>
        <w:t xml:space="preserve"> w sytuacji, kiedy samodzielnie może</w:t>
      </w:r>
      <w:r w:rsidR="009A2076" w:rsidRPr="00BA3C0F">
        <w:rPr>
          <w:rFonts w:ascii="Arial" w:eastAsia="SimSun" w:hAnsi="Arial" w:cs="Arial"/>
          <w:noProof/>
          <w:sz w:val="24"/>
          <w:szCs w:val="24"/>
          <w:lang w:eastAsia="pl-PL"/>
        </w:rPr>
        <w:t xml:space="preserve"> p</w:t>
      </w:r>
      <w:r w:rsidRPr="00BA3C0F">
        <w:rPr>
          <w:rFonts w:ascii="Arial" w:eastAsia="SimSun" w:hAnsi="Arial" w:cs="Arial"/>
          <w:noProof/>
          <w:sz w:val="24"/>
          <w:szCs w:val="24"/>
          <w:lang w:eastAsia="pl-PL"/>
        </w:rPr>
        <w:t xml:space="preserve">obrać powyższy dokument z wskazanego przez Wykonawcę adresu www. (adres www. Wykonawca uzupełnia w formularzu ofertowym </w:t>
      </w:r>
      <w:r w:rsidR="008E569F">
        <w:rPr>
          <w:rFonts w:ascii="Arial" w:eastAsia="SimSun" w:hAnsi="Arial" w:cs="Arial"/>
          <w:noProof/>
          <w:sz w:val="24"/>
          <w:szCs w:val="24"/>
          <w:lang w:eastAsia="pl-PL"/>
        </w:rPr>
        <w:br/>
      </w:r>
      <w:r w:rsidRPr="00BA3C0F">
        <w:rPr>
          <w:rFonts w:ascii="Arial" w:eastAsia="SimSun" w:hAnsi="Arial" w:cs="Arial"/>
          <w:noProof/>
          <w:sz w:val="24"/>
          <w:szCs w:val="24"/>
          <w:lang w:eastAsia="pl-PL"/>
        </w:rPr>
        <w:t xml:space="preserve">– </w:t>
      </w:r>
      <w:r w:rsidR="00156736">
        <w:rPr>
          <w:rFonts w:ascii="Arial" w:eastAsia="SimSun" w:hAnsi="Arial" w:cs="Arial"/>
          <w:b/>
          <w:noProof/>
          <w:sz w:val="24"/>
          <w:szCs w:val="24"/>
          <w:lang w:eastAsia="pl-PL"/>
        </w:rPr>
        <w:t>załącznik</w:t>
      </w:r>
      <w:r w:rsidR="0093441B">
        <w:rPr>
          <w:rFonts w:ascii="Arial" w:eastAsia="SimSun" w:hAnsi="Arial" w:cs="Arial"/>
          <w:b/>
          <w:noProof/>
          <w:sz w:val="24"/>
          <w:szCs w:val="24"/>
          <w:lang w:eastAsia="pl-PL"/>
        </w:rPr>
        <w:t xml:space="preserve"> </w:t>
      </w:r>
      <w:r w:rsidR="00E44749">
        <w:rPr>
          <w:rFonts w:ascii="Arial" w:eastAsia="SimSun" w:hAnsi="Arial" w:cs="Arial"/>
          <w:b/>
          <w:noProof/>
          <w:sz w:val="24"/>
          <w:szCs w:val="24"/>
          <w:lang w:eastAsia="pl-PL"/>
        </w:rPr>
        <w:t xml:space="preserve">nr </w:t>
      </w:r>
      <w:r w:rsidR="005C7C94">
        <w:rPr>
          <w:rFonts w:ascii="Arial" w:eastAsia="SimSun" w:hAnsi="Arial" w:cs="Arial"/>
          <w:b/>
          <w:noProof/>
          <w:sz w:val="24"/>
          <w:szCs w:val="24"/>
          <w:lang w:eastAsia="pl-PL"/>
        </w:rPr>
        <w:t>4</w:t>
      </w:r>
      <w:r w:rsidR="003314AB">
        <w:rPr>
          <w:rFonts w:ascii="Arial" w:eastAsia="SimSun" w:hAnsi="Arial" w:cs="Arial"/>
          <w:b/>
          <w:noProof/>
          <w:sz w:val="24"/>
          <w:szCs w:val="24"/>
          <w:lang w:eastAsia="pl-PL"/>
        </w:rPr>
        <w:t xml:space="preserve"> </w:t>
      </w:r>
      <w:r w:rsidR="008E569F">
        <w:rPr>
          <w:rFonts w:ascii="Arial" w:eastAsia="SimSun" w:hAnsi="Arial" w:cs="Arial"/>
          <w:b/>
          <w:noProof/>
          <w:sz w:val="24"/>
          <w:szCs w:val="24"/>
          <w:lang w:eastAsia="pl-PL"/>
        </w:rPr>
        <w:t xml:space="preserve">do zapytania </w:t>
      </w:r>
      <w:r w:rsidR="00DA68E0">
        <w:rPr>
          <w:rFonts w:ascii="Arial" w:eastAsia="SimSun" w:hAnsi="Arial" w:cs="Arial"/>
          <w:b/>
          <w:noProof/>
          <w:sz w:val="24"/>
          <w:szCs w:val="24"/>
          <w:lang w:eastAsia="pl-PL"/>
        </w:rPr>
        <w:t xml:space="preserve">ofertowego, </w:t>
      </w:r>
      <w:r w:rsidR="00DA68E0" w:rsidRPr="00134949">
        <w:rPr>
          <w:rFonts w:ascii="Arial" w:eastAsia="SimSun" w:hAnsi="Arial" w:cs="Arial"/>
          <w:b/>
          <w:noProof/>
          <w:sz w:val="24"/>
          <w:szCs w:val="24"/>
          <w:lang w:eastAsia="pl-PL"/>
        </w:rPr>
        <w:t>pkt. 1</w:t>
      </w:r>
      <w:r w:rsidR="00134949" w:rsidRPr="00134949">
        <w:rPr>
          <w:rFonts w:ascii="Arial" w:eastAsia="SimSun" w:hAnsi="Arial" w:cs="Arial"/>
          <w:b/>
          <w:noProof/>
          <w:sz w:val="24"/>
          <w:szCs w:val="24"/>
          <w:lang w:eastAsia="pl-PL"/>
        </w:rPr>
        <w:t>5</w:t>
      </w:r>
      <w:r w:rsidRPr="00134949">
        <w:rPr>
          <w:rFonts w:ascii="Arial" w:eastAsia="SimSun" w:hAnsi="Arial" w:cs="Arial"/>
          <w:noProof/>
          <w:sz w:val="24"/>
          <w:szCs w:val="24"/>
          <w:lang w:eastAsia="pl-PL"/>
        </w:rPr>
        <w:t>)</w:t>
      </w:r>
    </w:p>
    <w:p w14:paraId="61D7A7D9" w14:textId="5A4EA8D4" w:rsidR="00F01B02" w:rsidRDefault="004D7E0B" w:rsidP="00F01B02">
      <w:pPr>
        <w:numPr>
          <w:ilvl w:val="2"/>
          <w:numId w:val="2"/>
        </w:numPr>
        <w:spacing w:after="254"/>
        <w:ind w:left="1059" w:hanging="350"/>
        <w:jc w:val="both"/>
        <w:rPr>
          <w:rFonts w:ascii="Arial" w:eastAsia="SimSun" w:hAnsi="Arial" w:cs="Arial"/>
          <w:sz w:val="24"/>
          <w:szCs w:val="24"/>
          <w:lang w:eastAsia="zh-CN" w:bidi="hi-IN"/>
        </w:rPr>
      </w:pPr>
      <w:r w:rsidRPr="00D06C6B">
        <w:rPr>
          <w:rFonts w:ascii="Arial" w:eastAsia="SimSun" w:hAnsi="Arial" w:cs="Arial"/>
          <w:noProof/>
          <w:sz w:val="24"/>
          <w:szCs w:val="24"/>
          <w:lang w:eastAsia="pl-PL"/>
        </w:rPr>
        <w:drawing>
          <wp:anchor distT="0" distB="0" distL="114300" distR="114300" simplePos="0" relativeHeight="251661312" behindDoc="0" locked="0" layoutInCell="1" allowOverlap="0" wp14:anchorId="7B311F4F" wp14:editId="268B15DB">
            <wp:simplePos x="0" y="0"/>
            <wp:positionH relativeFrom="page">
              <wp:posOffset>6688835</wp:posOffset>
            </wp:positionH>
            <wp:positionV relativeFrom="page">
              <wp:posOffset>1005840</wp:posOffset>
            </wp:positionV>
            <wp:extent cx="4572" cy="9144"/>
            <wp:effectExtent l="0" t="0" r="0" b="0"/>
            <wp:wrapSquare wrapText="bothSides"/>
            <wp:docPr id="91033" name="Picture 91033"/>
            <wp:cNvGraphicFramePr/>
            <a:graphic xmlns:a="http://schemas.openxmlformats.org/drawingml/2006/main">
              <a:graphicData uri="http://schemas.openxmlformats.org/drawingml/2006/picture">
                <pic:pic xmlns:pic="http://schemas.openxmlformats.org/drawingml/2006/picture">
                  <pic:nvPicPr>
                    <pic:cNvPr id="91033" name="Picture 91033"/>
                    <pic:cNvPicPr/>
                  </pic:nvPicPr>
                  <pic:blipFill>
                    <a:blip r:embed="rId11"/>
                    <a:stretch>
                      <a:fillRect/>
                    </a:stretch>
                  </pic:blipFill>
                  <pic:spPr>
                    <a:xfrm>
                      <a:off x="0" y="0"/>
                      <a:ext cx="4572" cy="9144"/>
                    </a:xfrm>
                    <a:prstGeom prst="rect">
                      <a:avLst/>
                    </a:prstGeom>
                  </pic:spPr>
                </pic:pic>
              </a:graphicData>
            </a:graphic>
          </wp:anchor>
        </w:drawing>
      </w:r>
      <w:r w:rsidRPr="00D06C6B">
        <w:rPr>
          <w:rFonts w:ascii="Arial" w:eastAsia="SimSun" w:hAnsi="Arial" w:cs="Arial"/>
          <w:sz w:val="24"/>
          <w:szCs w:val="24"/>
          <w:lang w:eastAsia="zh-CN" w:bidi="hi-IN"/>
        </w:rPr>
        <w:t>Zestawienie cenowe</w:t>
      </w:r>
      <w:r w:rsidR="005C7C94">
        <w:rPr>
          <w:rFonts w:ascii="Arial" w:eastAsia="SimSun" w:hAnsi="Arial" w:cs="Arial"/>
          <w:sz w:val="24"/>
          <w:szCs w:val="24"/>
          <w:lang w:eastAsia="zh-CN" w:bidi="hi-IN"/>
        </w:rPr>
        <w:t xml:space="preserve"> / szacunkowe zestawienie liczby urządzeń sanitarnych i serwisów</w:t>
      </w:r>
      <w:r w:rsidRPr="00D06C6B">
        <w:rPr>
          <w:rFonts w:ascii="Arial" w:eastAsia="SimSun" w:hAnsi="Arial" w:cs="Arial"/>
          <w:sz w:val="24"/>
          <w:szCs w:val="24"/>
          <w:lang w:eastAsia="zh-CN" w:bidi="hi-IN"/>
        </w:rPr>
        <w:t xml:space="preserve"> – </w:t>
      </w:r>
      <w:r w:rsidR="005D0245">
        <w:rPr>
          <w:rFonts w:ascii="Arial" w:eastAsia="SimSun" w:hAnsi="Arial" w:cs="Arial"/>
          <w:sz w:val="24"/>
          <w:szCs w:val="24"/>
          <w:lang w:eastAsia="zh-CN" w:bidi="hi-IN"/>
        </w:rPr>
        <w:t>wypełnione i podpisane przez osobę uprawnioną do reprezentowania Wykonawcy</w:t>
      </w:r>
      <w:r w:rsidR="005D0245" w:rsidRPr="00D06C6B">
        <w:rPr>
          <w:rFonts w:ascii="Arial" w:eastAsia="SimSun" w:hAnsi="Arial" w:cs="Arial"/>
          <w:sz w:val="24"/>
          <w:szCs w:val="24"/>
          <w:lang w:eastAsia="zh-CN" w:bidi="hi-IN"/>
        </w:rPr>
        <w:t xml:space="preserve"> </w:t>
      </w:r>
      <w:r w:rsidR="005D0245">
        <w:rPr>
          <w:rFonts w:ascii="Arial" w:eastAsia="SimSun" w:hAnsi="Arial" w:cs="Arial"/>
          <w:sz w:val="24"/>
          <w:szCs w:val="24"/>
          <w:lang w:eastAsia="zh-CN" w:bidi="hi-IN"/>
        </w:rPr>
        <w:t xml:space="preserve">- zaleca się  </w:t>
      </w:r>
      <w:r w:rsidR="005D0245" w:rsidRPr="00D06C6B">
        <w:rPr>
          <w:rFonts w:ascii="Arial" w:eastAsia="SimSun" w:hAnsi="Arial" w:cs="Arial"/>
          <w:sz w:val="24"/>
          <w:szCs w:val="24"/>
          <w:lang w:eastAsia="zh-CN" w:bidi="hi-IN"/>
        </w:rPr>
        <w:t>sporządz</w:t>
      </w:r>
      <w:r w:rsidR="005D0245">
        <w:rPr>
          <w:rFonts w:ascii="Arial" w:eastAsia="SimSun" w:hAnsi="Arial" w:cs="Arial"/>
          <w:sz w:val="24"/>
          <w:szCs w:val="24"/>
          <w:lang w:eastAsia="zh-CN" w:bidi="hi-IN"/>
        </w:rPr>
        <w:t xml:space="preserve">ić </w:t>
      </w:r>
      <w:r w:rsidR="005D0245" w:rsidRPr="00D06C6B">
        <w:rPr>
          <w:rFonts w:ascii="Arial" w:eastAsia="SimSun" w:hAnsi="Arial" w:cs="Arial"/>
          <w:sz w:val="24"/>
          <w:szCs w:val="24"/>
          <w:lang w:eastAsia="zh-CN" w:bidi="hi-IN"/>
        </w:rPr>
        <w:t xml:space="preserve">z wykorzystaniem wzoru stanowiącego załącznik </w:t>
      </w:r>
      <w:r w:rsidR="0093441B" w:rsidRPr="00D06C6B">
        <w:rPr>
          <w:rFonts w:ascii="Arial" w:eastAsia="SimSun" w:hAnsi="Arial" w:cs="Arial"/>
          <w:sz w:val="24"/>
          <w:szCs w:val="24"/>
          <w:lang w:eastAsia="zh-CN" w:bidi="hi-IN"/>
        </w:rPr>
        <w:t xml:space="preserve">nr </w:t>
      </w:r>
      <w:r w:rsidR="005C7C94">
        <w:rPr>
          <w:rFonts w:ascii="Arial" w:eastAsia="SimSun" w:hAnsi="Arial" w:cs="Arial"/>
          <w:sz w:val="24"/>
          <w:szCs w:val="24"/>
          <w:lang w:eastAsia="zh-CN" w:bidi="hi-IN"/>
        </w:rPr>
        <w:t>2</w:t>
      </w:r>
      <w:r w:rsidRPr="00D06C6B">
        <w:rPr>
          <w:rFonts w:ascii="Arial" w:eastAsia="SimSun" w:hAnsi="Arial" w:cs="Arial"/>
          <w:sz w:val="24"/>
          <w:szCs w:val="24"/>
          <w:lang w:eastAsia="zh-CN" w:bidi="hi-IN"/>
        </w:rPr>
        <w:t xml:space="preserve"> do zapytania ofertowego.</w:t>
      </w:r>
    </w:p>
    <w:p w14:paraId="6FADB493" w14:textId="752515D8" w:rsidR="003314AB" w:rsidRDefault="00E73E03" w:rsidP="003314AB">
      <w:pPr>
        <w:numPr>
          <w:ilvl w:val="2"/>
          <w:numId w:val="2"/>
        </w:numPr>
        <w:spacing w:after="254"/>
        <w:ind w:left="1059" w:hanging="350"/>
        <w:jc w:val="both"/>
        <w:rPr>
          <w:rFonts w:ascii="Arial" w:eastAsia="SimSun" w:hAnsi="Arial" w:cs="Arial"/>
          <w:b/>
          <w:sz w:val="24"/>
          <w:szCs w:val="24"/>
          <w:lang w:eastAsia="zh-CN" w:bidi="hi-IN"/>
        </w:rPr>
      </w:pPr>
      <w:r w:rsidRPr="00D06C6B">
        <w:rPr>
          <w:rFonts w:ascii="Arial" w:hAnsi="Arial" w:cs="Arial"/>
          <w:b/>
          <w:sz w:val="24"/>
          <w:szCs w:val="24"/>
          <w:u w:val="single"/>
        </w:rPr>
        <w:t xml:space="preserve">Oświadczenie </w:t>
      </w:r>
      <w:r w:rsidRPr="00D06C6B">
        <w:rPr>
          <w:rFonts w:ascii="Arial" w:eastAsia="Times New Roman" w:hAnsi="Arial" w:cs="Arial"/>
          <w:b/>
          <w:sz w:val="24"/>
          <w:szCs w:val="24"/>
          <w:u w:val="single"/>
          <w:lang w:eastAsia="pl-PL"/>
        </w:rPr>
        <w:t>o braku podstaw do wykluczenia z postępowania</w:t>
      </w:r>
      <w:r w:rsidRPr="00D06C6B">
        <w:rPr>
          <w:rFonts w:ascii="Arial" w:eastAsia="Times New Roman" w:hAnsi="Arial" w:cs="Arial"/>
          <w:sz w:val="24"/>
          <w:szCs w:val="24"/>
          <w:lang w:eastAsia="pl-PL"/>
        </w:rPr>
        <w:t xml:space="preserve"> </w:t>
      </w:r>
      <w:r w:rsidRPr="00D06C6B">
        <w:rPr>
          <w:rFonts w:ascii="Arial" w:eastAsia="Times New Roman" w:hAnsi="Arial" w:cs="Arial"/>
          <w:sz w:val="24"/>
          <w:szCs w:val="24"/>
          <w:lang w:eastAsia="pl-PL"/>
        </w:rPr>
        <w:br/>
        <w:t xml:space="preserve">o udzielenia zamówienia publicznego na podstawie art. 7 ust. 1 ustawy </w:t>
      </w:r>
      <w:r w:rsidR="00134949">
        <w:rPr>
          <w:rFonts w:ascii="Arial" w:eastAsia="Times New Roman" w:hAnsi="Arial" w:cs="Arial"/>
          <w:sz w:val="24"/>
          <w:szCs w:val="24"/>
          <w:lang w:eastAsia="pl-PL"/>
        </w:rPr>
        <w:br/>
      </w:r>
      <w:r w:rsidRPr="00D06C6B">
        <w:rPr>
          <w:rFonts w:ascii="Arial" w:eastAsia="Times New Roman" w:hAnsi="Arial" w:cs="Arial"/>
          <w:sz w:val="24"/>
          <w:szCs w:val="24"/>
          <w:lang w:eastAsia="pl-PL"/>
        </w:rPr>
        <w:t xml:space="preserve">z dnia 13 kwietnia 2022 r. o szczególnych rozwiązaniach w zakresie przeciwdziałania wspieraniu agresji na Ukrainę oraz służących ochronie </w:t>
      </w:r>
      <w:r w:rsidRPr="00D06C6B">
        <w:rPr>
          <w:rFonts w:ascii="Arial" w:eastAsia="Times New Roman" w:hAnsi="Arial" w:cs="Arial"/>
          <w:sz w:val="24"/>
          <w:szCs w:val="24"/>
          <w:lang w:eastAsia="pl-PL"/>
        </w:rPr>
        <w:lastRenderedPageBreak/>
        <w:t>bezpiec</w:t>
      </w:r>
      <w:r w:rsidR="00FC02D4">
        <w:rPr>
          <w:rFonts w:ascii="Arial" w:eastAsia="Times New Roman" w:hAnsi="Arial" w:cs="Arial"/>
          <w:sz w:val="24"/>
          <w:szCs w:val="24"/>
          <w:lang w:eastAsia="pl-PL"/>
        </w:rPr>
        <w:t>zeństwa narodowego (Dz. U z 2023 r., poz. 1497</w:t>
      </w:r>
      <w:r w:rsidRPr="00D06C6B">
        <w:rPr>
          <w:rFonts w:ascii="Arial" w:eastAsia="Times New Roman" w:hAnsi="Arial" w:cs="Arial"/>
          <w:sz w:val="24"/>
          <w:szCs w:val="24"/>
          <w:lang w:eastAsia="pl-PL"/>
        </w:rPr>
        <w:t xml:space="preserve">) </w:t>
      </w:r>
      <w:r w:rsidRPr="007F67EC">
        <w:rPr>
          <w:rFonts w:ascii="Arial" w:eastAsia="Times New Roman" w:hAnsi="Arial" w:cs="Arial"/>
          <w:b/>
          <w:sz w:val="24"/>
          <w:szCs w:val="24"/>
          <w:lang w:eastAsia="pl-PL"/>
        </w:rPr>
        <w:t xml:space="preserve">– formularz ofertowy </w:t>
      </w:r>
      <w:r w:rsidR="008E569F" w:rsidRPr="00134949">
        <w:rPr>
          <w:rFonts w:ascii="Arial" w:eastAsia="Times New Roman" w:hAnsi="Arial" w:cs="Arial"/>
          <w:b/>
          <w:sz w:val="24"/>
          <w:szCs w:val="24"/>
          <w:lang w:eastAsia="pl-PL"/>
        </w:rPr>
        <w:t xml:space="preserve">pkt </w:t>
      </w:r>
      <w:r w:rsidR="00DA68E0" w:rsidRPr="00134949">
        <w:rPr>
          <w:rFonts w:ascii="Arial" w:eastAsia="Times New Roman" w:hAnsi="Arial" w:cs="Arial"/>
          <w:b/>
          <w:sz w:val="24"/>
          <w:szCs w:val="24"/>
          <w:lang w:eastAsia="pl-PL"/>
        </w:rPr>
        <w:t>1</w:t>
      </w:r>
      <w:r w:rsidR="00134949" w:rsidRPr="00134949">
        <w:rPr>
          <w:rFonts w:ascii="Arial" w:eastAsia="Times New Roman" w:hAnsi="Arial" w:cs="Arial"/>
          <w:b/>
          <w:sz w:val="24"/>
          <w:szCs w:val="24"/>
          <w:lang w:eastAsia="pl-PL"/>
        </w:rPr>
        <w:t>8</w:t>
      </w:r>
      <w:r w:rsidR="00B445FC" w:rsidRPr="007F67EC">
        <w:rPr>
          <w:rFonts w:ascii="Arial" w:eastAsia="Times New Roman" w:hAnsi="Arial" w:cs="Arial"/>
          <w:b/>
          <w:sz w:val="24"/>
          <w:szCs w:val="24"/>
          <w:lang w:eastAsia="pl-PL"/>
        </w:rPr>
        <w:t xml:space="preserve"> </w:t>
      </w:r>
      <w:r w:rsidR="0093441B" w:rsidRPr="007F67EC">
        <w:rPr>
          <w:rFonts w:ascii="Arial" w:eastAsia="Times New Roman" w:hAnsi="Arial" w:cs="Arial"/>
          <w:b/>
          <w:sz w:val="24"/>
          <w:szCs w:val="24"/>
          <w:lang w:eastAsia="pl-PL"/>
        </w:rPr>
        <w:t xml:space="preserve">– załącznik </w:t>
      </w:r>
      <w:r w:rsidR="00E44749">
        <w:rPr>
          <w:rFonts w:ascii="Arial" w:eastAsia="Times New Roman" w:hAnsi="Arial" w:cs="Arial"/>
          <w:b/>
          <w:sz w:val="24"/>
          <w:szCs w:val="24"/>
          <w:lang w:eastAsia="pl-PL"/>
        </w:rPr>
        <w:t xml:space="preserve">nr </w:t>
      </w:r>
      <w:r w:rsidR="008D105D">
        <w:rPr>
          <w:rFonts w:ascii="Arial" w:eastAsia="Times New Roman" w:hAnsi="Arial" w:cs="Arial"/>
          <w:b/>
          <w:sz w:val="24"/>
          <w:szCs w:val="24"/>
          <w:lang w:eastAsia="pl-PL"/>
        </w:rPr>
        <w:t>4</w:t>
      </w:r>
      <w:r w:rsidR="00B445FC" w:rsidRPr="007F67EC">
        <w:rPr>
          <w:rFonts w:ascii="Arial" w:eastAsia="Times New Roman" w:hAnsi="Arial" w:cs="Arial"/>
          <w:b/>
          <w:sz w:val="24"/>
          <w:szCs w:val="24"/>
          <w:lang w:eastAsia="pl-PL"/>
        </w:rPr>
        <w:t xml:space="preserve"> do zapytania ofertowego.</w:t>
      </w:r>
    </w:p>
    <w:p w14:paraId="742DB6C5" w14:textId="3A9C1BFB" w:rsidR="003314AB" w:rsidRPr="00134949" w:rsidRDefault="003314AB" w:rsidP="008D105D">
      <w:pPr>
        <w:numPr>
          <w:ilvl w:val="2"/>
          <w:numId w:val="2"/>
        </w:numPr>
        <w:spacing w:after="254"/>
        <w:ind w:left="1059" w:hanging="350"/>
        <w:jc w:val="both"/>
        <w:rPr>
          <w:rFonts w:ascii="Arial" w:eastAsia="SimSun" w:hAnsi="Arial" w:cs="Arial"/>
          <w:b/>
          <w:sz w:val="24"/>
          <w:szCs w:val="24"/>
          <w:lang w:eastAsia="zh-CN" w:bidi="hi-IN"/>
        </w:rPr>
      </w:pPr>
      <w:r>
        <w:rPr>
          <w:rFonts w:ascii="Arial" w:eastAsia="SimSun" w:hAnsi="Arial" w:cs="Arial"/>
          <w:b/>
          <w:sz w:val="24"/>
          <w:szCs w:val="24"/>
          <w:lang w:eastAsia="zh-CN" w:bidi="hi-IN"/>
        </w:rPr>
        <w:t xml:space="preserve">Oświadczenie Wykonawcy, </w:t>
      </w:r>
      <w:r w:rsidRPr="003314AB">
        <w:rPr>
          <w:rFonts w:ascii="Arial" w:eastAsia="SimSun" w:hAnsi="Arial" w:cs="Arial"/>
          <w:bCs/>
          <w:sz w:val="24"/>
          <w:szCs w:val="24"/>
          <w:lang w:eastAsia="zh-CN" w:bidi="hi-IN"/>
        </w:rPr>
        <w:t xml:space="preserve">że </w:t>
      </w:r>
      <w:r w:rsidR="008D105D" w:rsidRPr="008D105D">
        <w:rPr>
          <w:rFonts w:ascii="Arial" w:eastAsia="Calibri" w:hAnsi="Arial" w:cs="Arial"/>
          <w:b/>
          <w:sz w:val="24"/>
          <w:szCs w:val="24"/>
        </w:rPr>
        <w:t>posiada przez cały okres realizacji umowy wóz asenizacyjny</w:t>
      </w:r>
      <w:r w:rsidR="008D105D" w:rsidRPr="008D105D">
        <w:rPr>
          <w:rFonts w:ascii="Arial" w:eastAsia="Calibri" w:hAnsi="Arial" w:cs="Arial"/>
          <w:bCs/>
          <w:sz w:val="24"/>
          <w:szCs w:val="24"/>
        </w:rPr>
        <w:t xml:space="preserve"> spełniający wymagania techniczne i sanitarne uprawniające do wywozu ścieków/nieczystości płynnych</w:t>
      </w:r>
      <w:r w:rsidR="008D105D" w:rsidRPr="008D105D">
        <w:rPr>
          <w:rFonts w:ascii="Arial" w:eastAsia="Calibri" w:hAnsi="Arial" w:cs="Arial"/>
          <w:bCs/>
          <w:sz w:val="24"/>
          <w:szCs w:val="24"/>
        </w:rPr>
        <w:tab/>
        <w:t>, zgodnie z ustawą z dnia 13 września 1996 r.</w:t>
      </w:r>
      <w:r w:rsidR="008D105D">
        <w:rPr>
          <w:rFonts w:ascii="Arial" w:eastAsia="Calibri" w:hAnsi="Arial" w:cs="Arial"/>
          <w:bCs/>
          <w:sz w:val="24"/>
          <w:szCs w:val="24"/>
        </w:rPr>
        <w:t xml:space="preserve"> </w:t>
      </w:r>
      <w:r w:rsidR="008D105D" w:rsidRPr="008D105D">
        <w:rPr>
          <w:rFonts w:ascii="Arial" w:eastAsia="Calibri" w:hAnsi="Arial" w:cs="Arial"/>
          <w:bCs/>
          <w:sz w:val="24"/>
          <w:szCs w:val="24"/>
        </w:rPr>
        <w:t xml:space="preserve">o utrzymaniu czystości i porządku w gminach (Dz.U. 2025.733 – </w:t>
      </w:r>
      <w:proofErr w:type="spellStart"/>
      <w:r w:rsidR="008D105D" w:rsidRPr="008D105D">
        <w:rPr>
          <w:rFonts w:ascii="Arial" w:eastAsia="Calibri" w:hAnsi="Arial" w:cs="Arial"/>
          <w:bCs/>
          <w:sz w:val="24"/>
          <w:szCs w:val="24"/>
        </w:rPr>
        <w:t>t.j</w:t>
      </w:r>
      <w:proofErr w:type="spellEnd"/>
      <w:r w:rsidR="008D105D" w:rsidRPr="008D105D">
        <w:rPr>
          <w:rFonts w:ascii="Arial" w:eastAsia="Calibri" w:hAnsi="Arial" w:cs="Arial"/>
          <w:bCs/>
          <w:sz w:val="24"/>
          <w:szCs w:val="24"/>
        </w:rPr>
        <w:t>.)</w:t>
      </w:r>
      <w:r w:rsidR="008D105D">
        <w:rPr>
          <w:rFonts w:ascii="Arial" w:eastAsia="Calibri" w:hAnsi="Arial" w:cs="Arial"/>
          <w:bCs/>
          <w:sz w:val="24"/>
          <w:szCs w:val="24"/>
        </w:rPr>
        <w:t xml:space="preserve"> </w:t>
      </w:r>
      <w:r w:rsidR="008D105D" w:rsidRPr="008D105D">
        <w:rPr>
          <w:rFonts w:ascii="Arial" w:eastAsia="Calibri" w:hAnsi="Arial" w:cs="Arial"/>
          <w:bCs/>
          <w:sz w:val="24"/>
          <w:szCs w:val="24"/>
        </w:rPr>
        <w:t xml:space="preserve">i Rozporządzeniem Ministra Infrastruktury z dnia </w:t>
      </w:r>
      <w:r w:rsidR="008D105D">
        <w:rPr>
          <w:rFonts w:ascii="Arial" w:eastAsia="Calibri" w:hAnsi="Arial" w:cs="Arial"/>
          <w:bCs/>
          <w:sz w:val="24"/>
          <w:szCs w:val="24"/>
        </w:rPr>
        <w:br/>
      </w:r>
      <w:r w:rsidR="008D105D" w:rsidRPr="008D105D">
        <w:rPr>
          <w:rFonts w:ascii="Arial" w:eastAsia="Calibri" w:hAnsi="Arial" w:cs="Arial"/>
          <w:bCs/>
          <w:sz w:val="24"/>
          <w:szCs w:val="24"/>
        </w:rPr>
        <w:t>12 listopada 2002 r. w sprawie wymagań dla pojazdów asenizacyjnych (Dz.U.2002.193.1617 z dnia 2003.11.22)</w:t>
      </w:r>
      <w:r w:rsidR="00E44749">
        <w:rPr>
          <w:rFonts w:ascii="Arial" w:eastAsia="Calibri" w:hAnsi="Arial" w:cs="Arial"/>
          <w:bCs/>
          <w:sz w:val="24"/>
          <w:szCs w:val="24"/>
        </w:rPr>
        <w:t xml:space="preserve"> </w:t>
      </w:r>
      <w:r w:rsidR="00E44749">
        <w:rPr>
          <w:rFonts w:ascii="Arial" w:eastAsia="Calibri" w:hAnsi="Arial" w:cs="Arial"/>
          <w:b/>
          <w:sz w:val="24"/>
          <w:szCs w:val="24"/>
        </w:rPr>
        <w:t xml:space="preserve">– formularz ofertowy pkt </w:t>
      </w:r>
      <w:r w:rsidR="00134949">
        <w:rPr>
          <w:rFonts w:ascii="Arial" w:eastAsia="Calibri" w:hAnsi="Arial" w:cs="Arial"/>
          <w:b/>
          <w:sz w:val="24"/>
          <w:szCs w:val="24"/>
        </w:rPr>
        <w:t>8</w:t>
      </w:r>
      <w:r w:rsidR="00E44749">
        <w:rPr>
          <w:rFonts w:ascii="Arial" w:eastAsia="Calibri" w:hAnsi="Arial" w:cs="Arial"/>
          <w:b/>
          <w:sz w:val="24"/>
          <w:szCs w:val="24"/>
        </w:rPr>
        <w:t xml:space="preserve"> </w:t>
      </w:r>
      <w:r w:rsidR="00E44749">
        <w:rPr>
          <w:rFonts w:ascii="Arial" w:eastAsia="Calibri" w:hAnsi="Arial" w:cs="Arial"/>
          <w:b/>
          <w:sz w:val="24"/>
          <w:szCs w:val="24"/>
        </w:rPr>
        <w:br/>
        <w:t>- załącznik nr 4 do zapytania ofertowego.</w:t>
      </w:r>
    </w:p>
    <w:p w14:paraId="6544F210" w14:textId="66B844A3" w:rsidR="00134949" w:rsidRPr="002A50FA" w:rsidRDefault="00134949" w:rsidP="008D105D">
      <w:pPr>
        <w:numPr>
          <w:ilvl w:val="2"/>
          <w:numId w:val="2"/>
        </w:numPr>
        <w:spacing w:after="254"/>
        <w:ind w:left="1059" w:hanging="350"/>
        <w:jc w:val="both"/>
        <w:rPr>
          <w:rFonts w:ascii="Arial" w:eastAsia="SimSun" w:hAnsi="Arial" w:cs="Arial"/>
          <w:b/>
          <w:sz w:val="24"/>
          <w:szCs w:val="24"/>
          <w:lang w:eastAsia="zh-CN" w:bidi="hi-IN"/>
        </w:rPr>
      </w:pPr>
      <w:r>
        <w:rPr>
          <w:rFonts w:ascii="Arial" w:eastAsia="SimSun" w:hAnsi="Arial" w:cs="Arial"/>
          <w:b/>
          <w:sz w:val="24"/>
          <w:szCs w:val="24"/>
          <w:lang w:eastAsia="zh-CN" w:bidi="hi-IN"/>
        </w:rPr>
        <w:t xml:space="preserve">Oświadczenie Wykonawcy, </w:t>
      </w:r>
      <w:r>
        <w:rPr>
          <w:rFonts w:ascii="Arial" w:eastAsia="SimSun" w:hAnsi="Arial" w:cs="Arial"/>
          <w:bCs/>
          <w:sz w:val="24"/>
          <w:szCs w:val="24"/>
          <w:lang w:eastAsia="zh-CN" w:bidi="hi-IN"/>
        </w:rPr>
        <w:t xml:space="preserve">że </w:t>
      </w:r>
      <w:r>
        <w:rPr>
          <w:rFonts w:ascii="Arial" w:eastAsia="SimSun" w:hAnsi="Arial" w:cs="Arial"/>
          <w:b/>
          <w:sz w:val="24"/>
          <w:szCs w:val="24"/>
          <w:lang w:eastAsia="zh-CN" w:bidi="hi-IN"/>
        </w:rPr>
        <w:t xml:space="preserve">posiada przez cały okres trwania umowy kabiny sanitarne/umywalki </w:t>
      </w:r>
      <w:r>
        <w:rPr>
          <w:rFonts w:ascii="Arial" w:eastAsia="SimSun" w:hAnsi="Arial" w:cs="Arial"/>
          <w:bCs/>
          <w:sz w:val="24"/>
          <w:szCs w:val="24"/>
          <w:lang w:eastAsia="zh-CN" w:bidi="hi-IN"/>
        </w:rPr>
        <w:t xml:space="preserve">zgodnie z opisem przedmiotu zamówienia  </w:t>
      </w:r>
      <w:r>
        <w:rPr>
          <w:rFonts w:ascii="Arial" w:eastAsia="SimSun" w:hAnsi="Arial" w:cs="Arial"/>
          <w:bCs/>
          <w:sz w:val="24"/>
          <w:szCs w:val="24"/>
          <w:lang w:eastAsia="zh-CN" w:bidi="hi-IN"/>
        </w:rPr>
        <w:br/>
      </w:r>
      <w:r>
        <w:rPr>
          <w:rFonts w:ascii="Arial" w:eastAsia="SimSun" w:hAnsi="Arial" w:cs="Arial"/>
          <w:b/>
          <w:sz w:val="24"/>
          <w:szCs w:val="24"/>
          <w:lang w:eastAsia="zh-CN" w:bidi="hi-IN"/>
        </w:rPr>
        <w:t>- formularz ofertowy pkt 9 – załącznik nr 4 do zapytania ofertowego.</w:t>
      </w:r>
    </w:p>
    <w:p w14:paraId="016CAE6F" w14:textId="68FBBBDA" w:rsidR="002A50FA" w:rsidRPr="008F29F1" w:rsidRDefault="008F29F1" w:rsidP="008D105D">
      <w:pPr>
        <w:numPr>
          <w:ilvl w:val="2"/>
          <w:numId w:val="2"/>
        </w:numPr>
        <w:spacing w:after="254"/>
        <w:ind w:left="1059" w:hanging="350"/>
        <w:jc w:val="both"/>
        <w:rPr>
          <w:rFonts w:ascii="Arial" w:eastAsia="SimSun" w:hAnsi="Arial" w:cs="Arial"/>
          <w:b/>
          <w:sz w:val="24"/>
          <w:szCs w:val="24"/>
          <w:lang w:eastAsia="zh-CN" w:bidi="hi-IN"/>
        </w:rPr>
      </w:pPr>
      <w:r>
        <w:rPr>
          <w:rFonts w:ascii="Arial" w:eastAsia="SimSun" w:hAnsi="Arial" w:cs="Arial"/>
          <w:b/>
          <w:sz w:val="24"/>
          <w:szCs w:val="24"/>
          <w:lang w:eastAsia="zh-CN" w:bidi="hi-IN"/>
        </w:rPr>
        <w:t xml:space="preserve">Aktualne zezwolenie </w:t>
      </w:r>
      <w:r w:rsidRPr="008F29F1">
        <w:rPr>
          <w:rFonts w:ascii="Arial" w:eastAsia="Calibri" w:hAnsi="Arial" w:cs="Arial"/>
          <w:sz w:val="24"/>
          <w:szCs w:val="24"/>
        </w:rPr>
        <w:t xml:space="preserve">przez cały okres trwania umowy </w:t>
      </w:r>
      <w:r w:rsidRPr="008F29F1">
        <w:rPr>
          <w:rFonts w:ascii="Arial" w:eastAsia="Calibri" w:hAnsi="Arial" w:cs="Arial"/>
          <w:sz w:val="24"/>
          <w:szCs w:val="24"/>
          <w:lang w:eastAsia="pl-PL"/>
        </w:rPr>
        <w:t>na prowadzenie działalności w zakresie opróżniania</w:t>
      </w:r>
      <w:r>
        <w:rPr>
          <w:rFonts w:ascii="Arial" w:eastAsia="Calibri" w:hAnsi="Arial" w:cs="Arial"/>
          <w:sz w:val="24"/>
          <w:szCs w:val="24"/>
          <w:lang w:eastAsia="pl-PL"/>
        </w:rPr>
        <w:t xml:space="preserve"> </w:t>
      </w:r>
      <w:r w:rsidRPr="008F29F1">
        <w:rPr>
          <w:rFonts w:ascii="Arial" w:eastAsia="Calibri" w:hAnsi="Arial" w:cs="Arial"/>
          <w:sz w:val="24"/>
          <w:szCs w:val="24"/>
          <w:lang w:eastAsia="pl-PL"/>
        </w:rPr>
        <w:t>i transportu nieczystości ciekłych właściwe ze względu na miejsce świadczenia usług ( dla gminy: Bydgoszcz, Osielsko, Sicienko, Dobrcz) zgodnie z ustawą</w:t>
      </w:r>
      <w:r>
        <w:rPr>
          <w:rFonts w:ascii="Arial" w:eastAsia="Calibri" w:hAnsi="Arial" w:cs="Arial"/>
          <w:sz w:val="24"/>
          <w:szCs w:val="24"/>
          <w:lang w:eastAsia="pl-PL"/>
        </w:rPr>
        <w:t xml:space="preserve"> </w:t>
      </w:r>
      <w:r w:rsidRPr="008F29F1">
        <w:rPr>
          <w:rFonts w:ascii="Arial" w:eastAsia="Calibri" w:hAnsi="Arial" w:cs="Arial"/>
          <w:sz w:val="24"/>
          <w:szCs w:val="24"/>
          <w:lang w:eastAsia="pl-PL"/>
        </w:rPr>
        <w:t xml:space="preserve">z dnia 13 września 1996 r. </w:t>
      </w:r>
      <w:r>
        <w:rPr>
          <w:rFonts w:ascii="Arial" w:eastAsia="Calibri" w:hAnsi="Arial" w:cs="Arial"/>
          <w:sz w:val="24"/>
          <w:szCs w:val="24"/>
          <w:lang w:eastAsia="pl-PL"/>
        </w:rPr>
        <w:br/>
      </w:r>
      <w:r w:rsidRPr="008F29F1">
        <w:rPr>
          <w:rFonts w:ascii="Arial" w:eastAsia="Calibri" w:hAnsi="Arial" w:cs="Arial"/>
          <w:sz w:val="24"/>
          <w:szCs w:val="24"/>
          <w:lang w:eastAsia="pl-PL"/>
        </w:rPr>
        <w:t>o utrzymaniu czystości</w:t>
      </w:r>
      <w:r>
        <w:rPr>
          <w:rFonts w:ascii="Arial" w:eastAsia="Calibri" w:hAnsi="Arial" w:cs="Arial"/>
          <w:sz w:val="24"/>
          <w:szCs w:val="24"/>
          <w:lang w:eastAsia="pl-PL"/>
        </w:rPr>
        <w:tab/>
      </w:r>
      <w:r w:rsidRPr="008F29F1">
        <w:rPr>
          <w:rFonts w:ascii="Arial" w:eastAsia="Calibri" w:hAnsi="Arial" w:cs="Arial"/>
          <w:sz w:val="24"/>
          <w:szCs w:val="24"/>
          <w:lang w:eastAsia="pl-PL"/>
        </w:rPr>
        <w:t xml:space="preserve"> i porządku</w:t>
      </w:r>
      <w:r>
        <w:rPr>
          <w:rFonts w:ascii="Arial" w:eastAsia="Calibri" w:hAnsi="Arial" w:cs="Arial"/>
          <w:sz w:val="24"/>
          <w:szCs w:val="24"/>
          <w:lang w:eastAsia="pl-PL"/>
        </w:rPr>
        <w:t xml:space="preserve"> </w:t>
      </w:r>
      <w:r w:rsidRPr="008F29F1">
        <w:rPr>
          <w:rFonts w:ascii="Arial" w:eastAsia="Calibri" w:hAnsi="Arial" w:cs="Arial"/>
          <w:sz w:val="24"/>
          <w:szCs w:val="24"/>
          <w:lang w:eastAsia="pl-PL"/>
        </w:rPr>
        <w:t xml:space="preserve">w gminach - </w:t>
      </w:r>
      <w:r w:rsidRPr="008F29F1">
        <w:rPr>
          <w:rFonts w:ascii="Arial" w:eastAsia="Times New Roman" w:hAnsi="Arial" w:cs="Arial"/>
          <w:bCs/>
          <w:sz w:val="24"/>
          <w:szCs w:val="24"/>
          <w:lang w:eastAsia="pl-PL"/>
        </w:rPr>
        <w:t>§</w:t>
      </w:r>
      <w:r w:rsidRPr="008F29F1">
        <w:rPr>
          <w:rFonts w:ascii="Arial" w:eastAsia="Calibri" w:hAnsi="Arial" w:cs="Arial"/>
          <w:sz w:val="24"/>
          <w:szCs w:val="24"/>
          <w:lang w:eastAsia="pl-PL"/>
        </w:rPr>
        <w:t xml:space="preserve"> 4 art. 7 i art. 9 (Dz. U. 2025.733 – </w:t>
      </w:r>
      <w:proofErr w:type="spellStart"/>
      <w:r w:rsidRPr="008F29F1">
        <w:rPr>
          <w:rFonts w:ascii="Arial" w:eastAsia="Calibri" w:hAnsi="Arial" w:cs="Arial"/>
          <w:sz w:val="24"/>
          <w:szCs w:val="24"/>
          <w:lang w:eastAsia="pl-PL"/>
        </w:rPr>
        <w:t>t.j</w:t>
      </w:r>
      <w:proofErr w:type="spellEnd"/>
      <w:r w:rsidRPr="008F29F1">
        <w:rPr>
          <w:rFonts w:ascii="Arial" w:eastAsia="Calibri" w:hAnsi="Arial" w:cs="Arial"/>
          <w:sz w:val="24"/>
          <w:szCs w:val="24"/>
          <w:lang w:eastAsia="pl-PL"/>
        </w:rPr>
        <w:t>.)</w:t>
      </w:r>
      <w:r>
        <w:rPr>
          <w:rFonts w:ascii="Arial" w:eastAsia="Calibri" w:hAnsi="Arial" w:cs="Arial"/>
          <w:sz w:val="24"/>
          <w:szCs w:val="24"/>
          <w:lang w:eastAsia="pl-PL"/>
        </w:rPr>
        <w:t>.</w:t>
      </w:r>
    </w:p>
    <w:p w14:paraId="6EACB6E6" w14:textId="1D720955" w:rsidR="008F29F1" w:rsidRPr="00B90377" w:rsidRDefault="008F29F1" w:rsidP="00B90377">
      <w:pPr>
        <w:numPr>
          <w:ilvl w:val="2"/>
          <w:numId w:val="2"/>
        </w:numPr>
        <w:spacing w:after="254"/>
        <w:ind w:left="1059" w:hanging="350"/>
        <w:jc w:val="both"/>
        <w:rPr>
          <w:rFonts w:ascii="Arial" w:eastAsia="SimSun" w:hAnsi="Arial" w:cs="Arial"/>
          <w:b/>
          <w:sz w:val="24"/>
          <w:szCs w:val="24"/>
          <w:lang w:eastAsia="zh-CN" w:bidi="hi-IN"/>
        </w:rPr>
      </w:pPr>
      <w:r>
        <w:rPr>
          <w:rFonts w:ascii="Arial" w:eastAsia="SimSun" w:hAnsi="Arial" w:cs="Arial"/>
          <w:b/>
          <w:sz w:val="24"/>
          <w:szCs w:val="24"/>
          <w:lang w:eastAsia="zh-CN" w:bidi="hi-IN"/>
        </w:rPr>
        <w:t xml:space="preserve">Aktualną umowę </w:t>
      </w:r>
      <w:r>
        <w:rPr>
          <w:rFonts w:ascii="Arial" w:eastAsia="SimSun" w:hAnsi="Arial" w:cs="Arial"/>
          <w:bCs/>
          <w:sz w:val="24"/>
          <w:szCs w:val="24"/>
          <w:lang w:eastAsia="zh-CN" w:bidi="hi-IN"/>
        </w:rPr>
        <w:t xml:space="preserve">przez cały okres trwania umowy z odbiorcą  </w:t>
      </w:r>
      <w:r w:rsidRPr="008F29F1">
        <w:rPr>
          <w:rFonts w:ascii="Arial" w:eastAsia="Calibri" w:hAnsi="Arial" w:cs="Arial"/>
          <w:sz w:val="24"/>
          <w:szCs w:val="24"/>
          <w:lang w:eastAsia="pl-PL"/>
        </w:rPr>
        <w:t xml:space="preserve">nieczystości ciekłych (stacją zlewną) zgodnie z ustawą z dnia 13 września 1996 r. </w:t>
      </w:r>
      <w:r>
        <w:rPr>
          <w:rFonts w:ascii="Arial" w:eastAsia="SimSun" w:hAnsi="Arial" w:cs="Arial"/>
          <w:b/>
          <w:sz w:val="24"/>
          <w:szCs w:val="24"/>
          <w:lang w:eastAsia="zh-CN" w:bidi="hi-IN"/>
        </w:rPr>
        <w:br/>
      </w:r>
      <w:r w:rsidRPr="008F29F1">
        <w:rPr>
          <w:rFonts w:ascii="Arial" w:eastAsia="Calibri" w:hAnsi="Arial" w:cs="Arial"/>
          <w:sz w:val="24"/>
          <w:szCs w:val="24"/>
          <w:lang w:eastAsia="pl-PL"/>
        </w:rPr>
        <w:t xml:space="preserve">o utrzymaniu czystości i porządku w gminach (Dz. U. 2025.733 – </w:t>
      </w:r>
      <w:proofErr w:type="spellStart"/>
      <w:r w:rsidRPr="008F29F1">
        <w:rPr>
          <w:rFonts w:ascii="Arial" w:eastAsia="Calibri" w:hAnsi="Arial" w:cs="Arial"/>
          <w:sz w:val="24"/>
          <w:szCs w:val="24"/>
          <w:lang w:eastAsia="pl-PL"/>
        </w:rPr>
        <w:t>t.j</w:t>
      </w:r>
      <w:proofErr w:type="spellEnd"/>
      <w:r w:rsidRPr="008F29F1">
        <w:rPr>
          <w:rFonts w:ascii="Arial" w:eastAsia="Calibri" w:hAnsi="Arial" w:cs="Arial"/>
          <w:sz w:val="24"/>
          <w:szCs w:val="24"/>
          <w:lang w:eastAsia="pl-PL"/>
        </w:rPr>
        <w:t>.);</w:t>
      </w:r>
      <w:r w:rsidRPr="008F29F1">
        <w:rPr>
          <w:rFonts w:ascii="Arial" w:eastAsia="Calibri" w:hAnsi="Arial" w:cs="Arial"/>
          <w:sz w:val="24"/>
          <w:szCs w:val="24"/>
          <w:lang w:eastAsia="pl-PL"/>
        </w:rPr>
        <w:tab/>
      </w:r>
    </w:p>
    <w:p w14:paraId="26FB29A8" w14:textId="58C6B901" w:rsidR="00747724" w:rsidRPr="00747724" w:rsidRDefault="00190C89" w:rsidP="00747724">
      <w:pPr>
        <w:numPr>
          <w:ilvl w:val="2"/>
          <w:numId w:val="2"/>
        </w:numPr>
        <w:spacing w:after="254"/>
        <w:ind w:left="1059" w:hanging="350"/>
        <w:jc w:val="both"/>
        <w:rPr>
          <w:rFonts w:ascii="Arial" w:eastAsia="SimSun" w:hAnsi="Arial" w:cs="Arial"/>
          <w:bCs/>
          <w:sz w:val="24"/>
          <w:szCs w:val="24"/>
          <w:lang w:eastAsia="zh-CN" w:bidi="hi-IN"/>
        </w:rPr>
      </w:pPr>
      <w:r>
        <w:rPr>
          <w:rFonts w:ascii="Arial" w:eastAsia="SimSun" w:hAnsi="Arial" w:cs="Arial"/>
          <w:b/>
          <w:sz w:val="24"/>
          <w:szCs w:val="24"/>
          <w:lang w:eastAsia="zh-CN" w:bidi="hi-IN"/>
        </w:rPr>
        <w:t xml:space="preserve">Wykonawca </w:t>
      </w:r>
      <w:r w:rsidR="00747724">
        <w:rPr>
          <w:rFonts w:ascii="Arial" w:eastAsia="SimSun" w:hAnsi="Arial" w:cs="Arial"/>
          <w:bCs/>
          <w:sz w:val="24"/>
          <w:szCs w:val="24"/>
          <w:lang w:eastAsia="zh-CN" w:bidi="hi-IN"/>
        </w:rPr>
        <w:t xml:space="preserve">przedłoży </w:t>
      </w:r>
      <w:r w:rsidR="00747724" w:rsidRPr="00747724">
        <w:rPr>
          <w:rFonts w:ascii="Arial" w:eastAsia="SimSun" w:hAnsi="Arial" w:cs="Arial"/>
          <w:bCs/>
          <w:sz w:val="24"/>
          <w:szCs w:val="24"/>
          <w:lang w:eastAsia="zh-CN" w:bidi="hi-IN"/>
        </w:rPr>
        <w:t>wykaz wykonanych usług</w:t>
      </w:r>
      <w:r w:rsidR="00747724" w:rsidRPr="00747724">
        <w:rPr>
          <w:rFonts w:ascii="Arial" w:eastAsia="SimSun" w:hAnsi="Arial" w:cs="Arial"/>
          <w:bCs/>
          <w:sz w:val="24"/>
          <w:szCs w:val="24"/>
          <w:lang w:eastAsia="zh-CN" w:bidi="hi-IN"/>
        </w:rPr>
        <w:tab/>
        <w:t xml:space="preserve"> a</w:t>
      </w:r>
      <w:r w:rsidR="00747724">
        <w:rPr>
          <w:rFonts w:ascii="Arial" w:eastAsia="SimSun" w:hAnsi="Arial" w:cs="Arial"/>
          <w:bCs/>
          <w:sz w:val="24"/>
          <w:szCs w:val="24"/>
          <w:lang w:eastAsia="zh-CN" w:bidi="hi-IN"/>
        </w:rPr>
        <w:t xml:space="preserve"> </w:t>
      </w:r>
      <w:r w:rsidR="00747724" w:rsidRPr="00747724">
        <w:rPr>
          <w:rFonts w:ascii="Arial" w:eastAsia="SimSun" w:hAnsi="Arial" w:cs="Arial"/>
          <w:bCs/>
          <w:sz w:val="24"/>
          <w:szCs w:val="24"/>
          <w:lang w:eastAsia="zh-CN" w:bidi="hi-IN"/>
        </w:rPr>
        <w:t>w przypadku</w:t>
      </w:r>
      <w:r w:rsidR="00747724">
        <w:rPr>
          <w:rFonts w:ascii="Arial" w:eastAsia="SimSun" w:hAnsi="Arial" w:cs="Arial"/>
          <w:bCs/>
          <w:sz w:val="24"/>
          <w:szCs w:val="24"/>
          <w:lang w:eastAsia="zh-CN" w:bidi="hi-IN"/>
        </w:rPr>
        <w:tab/>
        <w:t xml:space="preserve"> </w:t>
      </w:r>
      <w:r w:rsidR="00747724" w:rsidRPr="00747724">
        <w:rPr>
          <w:rFonts w:ascii="Arial" w:eastAsia="SimSun" w:hAnsi="Arial" w:cs="Arial"/>
          <w:bCs/>
          <w:sz w:val="24"/>
          <w:szCs w:val="24"/>
          <w:lang w:eastAsia="zh-CN" w:bidi="hi-IN"/>
        </w:rPr>
        <w:t>świadczeń</w:t>
      </w:r>
      <w:r w:rsidR="00747724">
        <w:rPr>
          <w:rFonts w:ascii="Arial" w:eastAsia="SimSun" w:hAnsi="Arial" w:cs="Arial"/>
          <w:bCs/>
          <w:sz w:val="24"/>
          <w:szCs w:val="24"/>
          <w:lang w:eastAsia="zh-CN" w:bidi="hi-IN"/>
        </w:rPr>
        <w:t xml:space="preserve"> </w:t>
      </w:r>
      <w:r w:rsidR="00747724" w:rsidRPr="00747724">
        <w:rPr>
          <w:rFonts w:ascii="Arial" w:eastAsia="SimSun" w:hAnsi="Arial" w:cs="Arial"/>
          <w:bCs/>
          <w:sz w:val="24"/>
          <w:szCs w:val="24"/>
          <w:lang w:eastAsia="zh-CN" w:bidi="hi-IN"/>
        </w:rPr>
        <w:t xml:space="preserve">powtarzających się lub ciągłych również wykonywanych, </w:t>
      </w:r>
      <w:r w:rsidR="00747724">
        <w:rPr>
          <w:rFonts w:ascii="Arial" w:eastAsia="SimSun" w:hAnsi="Arial" w:cs="Arial"/>
          <w:bCs/>
          <w:sz w:val="24"/>
          <w:szCs w:val="24"/>
          <w:lang w:eastAsia="zh-CN" w:bidi="hi-IN"/>
        </w:rPr>
        <w:br/>
      </w:r>
      <w:r w:rsidR="00747724" w:rsidRPr="00747724">
        <w:rPr>
          <w:rFonts w:ascii="Arial" w:eastAsia="SimSun" w:hAnsi="Arial" w:cs="Arial"/>
          <w:bCs/>
          <w:sz w:val="24"/>
          <w:szCs w:val="24"/>
          <w:lang w:eastAsia="zh-CN" w:bidi="hi-IN"/>
        </w:rPr>
        <w:t>w okresie ostatnich 3 lat, a jeżeli okres prowadzenia działalności jest krótszy</w:t>
      </w:r>
      <w:r w:rsidR="00747724">
        <w:rPr>
          <w:rFonts w:ascii="Arial" w:eastAsia="SimSun" w:hAnsi="Arial" w:cs="Arial"/>
          <w:bCs/>
          <w:sz w:val="24"/>
          <w:szCs w:val="24"/>
          <w:lang w:eastAsia="zh-CN" w:bidi="hi-IN"/>
        </w:rPr>
        <w:t xml:space="preserve"> </w:t>
      </w:r>
      <w:r w:rsidR="00747724" w:rsidRPr="00747724">
        <w:rPr>
          <w:rFonts w:ascii="Arial" w:eastAsia="SimSun" w:hAnsi="Arial" w:cs="Arial"/>
          <w:bCs/>
          <w:sz w:val="24"/>
          <w:szCs w:val="24"/>
          <w:lang w:eastAsia="zh-CN" w:bidi="hi-IN"/>
        </w:rPr>
        <w:t xml:space="preserve">- w tym okresie, wraz z podaniem ich wartości, przedmiotu, dat wykonania </w:t>
      </w:r>
      <w:r w:rsidR="00747724">
        <w:rPr>
          <w:rFonts w:ascii="Arial" w:eastAsia="SimSun" w:hAnsi="Arial" w:cs="Arial"/>
          <w:bCs/>
          <w:sz w:val="24"/>
          <w:szCs w:val="24"/>
          <w:lang w:eastAsia="zh-CN" w:bidi="hi-IN"/>
        </w:rPr>
        <w:br/>
      </w:r>
      <w:r w:rsidR="00747724" w:rsidRPr="00747724">
        <w:rPr>
          <w:rFonts w:ascii="Arial" w:eastAsia="SimSun" w:hAnsi="Arial" w:cs="Arial"/>
          <w:bCs/>
          <w:sz w:val="24"/>
          <w:szCs w:val="24"/>
          <w:lang w:eastAsia="zh-CN" w:bidi="hi-IN"/>
        </w:rPr>
        <w:t>i podmiotów, na rzecz których usługi zostały wykonane lub są wykonywane</w:t>
      </w:r>
      <w:r w:rsidR="00747724" w:rsidRPr="00747724">
        <w:rPr>
          <w:rFonts w:ascii="Arial" w:eastAsia="SimSun" w:hAnsi="Arial" w:cs="Arial"/>
          <w:b/>
          <w:bCs/>
          <w:sz w:val="24"/>
          <w:szCs w:val="24"/>
          <w:lang w:eastAsia="zh-CN" w:bidi="hi-IN"/>
        </w:rPr>
        <w:t xml:space="preserve">, co najmniej </w:t>
      </w:r>
      <w:r w:rsidR="00F23126">
        <w:rPr>
          <w:rFonts w:ascii="Arial" w:eastAsia="SimSun" w:hAnsi="Arial" w:cs="Arial"/>
          <w:b/>
          <w:bCs/>
          <w:sz w:val="24"/>
          <w:szCs w:val="24"/>
          <w:lang w:eastAsia="zh-CN" w:bidi="hi-IN"/>
        </w:rPr>
        <w:t>dwóch</w:t>
      </w:r>
      <w:r w:rsidR="00747724" w:rsidRPr="00747724">
        <w:rPr>
          <w:rFonts w:ascii="Arial" w:eastAsia="SimSun" w:hAnsi="Arial" w:cs="Arial"/>
          <w:b/>
          <w:bCs/>
          <w:sz w:val="24"/>
          <w:szCs w:val="24"/>
          <w:lang w:eastAsia="zh-CN" w:bidi="hi-IN"/>
        </w:rPr>
        <w:t xml:space="preserve"> usług w zakresie „świadczenia usług</w:t>
      </w:r>
      <w:r w:rsidR="00747724">
        <w:rPr>
          <w:rFonts w:ascii="Arial" w:eastAsia="SimSun" w:hAnsi="Arial" w:cs="Arial"/>
          <w:b/>
          <w:bCs/>
          <w:sz w:val="24"/>
          <w:szCs w:val="24"/>
          <w:lang w:eastAsia="zh-CN" w:bidi="hi-IN"/>
        </w:rPr>
        <w:t xml:space="preserve"> </w:t>
      </w:r>
      <w:r w:rsidR="00747724" w:rsidRPr="00747724">
        <w:rPr>
          <w:rFonts w:ascii="Arial" w:eastAsia="SimSun" w:hAnsi="Arial" w:cs="Arial"/>
          <w:b/>
          <w:bCs/>
          <w:sz w:val="24"/>
          <w:szCs w:val="24"/>
          <w:lang w:eastAsia="zh-CN" w:bidi="hi-IN"/>
        </w:rPr>
        <w:t>w zakresie najmu kabin sanitarnych i umywalek wolnostojących wraz</w:t>
      </w:r>
      <w:r w:rsidR="00747724">
        <w:rPr>
          <w:rFonts w:ascii="Arial" w:eastAsia="SimSun" w:hAnsi="Arial" w:cs="Arial"/>
          <w:b/>
          <w:bCs/>
          <w:sz w:val="24"/>
          <w:szCs w:val="24"/>
          <w:lang w:eastAsia="zh-CN" w:bidi="hi-IN"/>
        </w:rPr>
        <w:t xml:space="preserve"> </w:t>
      </w:r>
      <w:r w:rsidR="00747724" w:rsidRPr="00747724">
        <w:rPr>
          <w:rFonts w:ascii="Arial" w:eastAsia="SimSun" w:hAnsi="Arial" w:cs="Arial"/>
          <w:b/>
          <w:bCs/>
          <w:sz w:val="24"/>
          <w:szCs w:val="24"/>
          <w:lang w:eastAsia="zh-CN" w:bidi="hi-IN"/>
        </w:rPr>
        <w:t xml:space="preserve">z wywozem nieczystości płynnych”, zrealizowanych na kwotę każdej z nich nie mniejszą niż </w:t>
      </w:r>
      <w:r w:rsidR="00F23126">
        <w:rPr>
          <w:rFonts w:ascii="Arial" w:eastAsia="SimSun" w:hAnsi="Arial" w:cs="Arial"/>
          <w:b/>
          <w:bCs/>
          <w:sz w:val="24"/>
          <w:szCs w:val="24"/>
          <w:lang w:eastAsia="zh-CN" w:bidi="hi-IN"/>
        </w:rPr>
        <w:t>15</w:t>
      </w:r>
      <w:r w:rsidR="00747724" w:rsidRPr="00747724">
        <w:rPr>
          <w:rFonts w:ascii="Arial" w:eastAsia="SimSun" w:hAnsi="Arial" w:cs="Arial"/>
          <w:b/>
          <w:bCs/>
          <w:sz w:val="24"/>
          <w:szCs w:val="24"/>
          <w:lang w:eastAsia="zh-CN" w:bidi="hi-IN"/>
        </w:rPr>
        <w:t> 000 zł brutto w ramach jednej umowy,</w:t>
      </w:r>
      <w:r w:rsidR="00747724">
        <w:rPr>
          <w:rFonts w:ascii="Arial" w:eastAsia="SimSun" w:hAnsi="Arial" w:cs="Arial"/>
          <w:b/>
          <w:bCs/>
          <w:sz w:val="24"/>
          <w:szCs w:val="24"/>
          <w:lang w:eastAsia="zh-CN" w:bidi="hi-IN"/>
        </w:rPr>
        <w:t xml:space="preserve"> </w:t>
      </w:r>
      <w:r w:rsidR="00747724" w:rsidRPr="00747724">
        <w:rPr>
          <w:rFonts w:ascii="Arial" w:eastAsia="SimSun" w:hAnsi="Arial" w:cs="Arial"/>
          <w:bCs/>
          <w:sz w:val="24"/>
          <w:szCs w:val="24"/>
          <w:lang w:eastAsia="zh-CN" w:bidi="hi-IN"/>
        </w:rPr>
        <w:t>z załączeniem dowodów określających, czy te usługi zostały wykonane lub są wykonywane należycie, przy czym dowodami, o których mowa, są referencje bądź inne dokumenty sporządzone przez podmiot, na rzecz którego usługi zostały wykonane, a w przypadku świadczeń</w:t>
      </w:r>
      <w:r w:rsidR="00747724">
        <w:rPr>
          <w:rFonts w:ascii="Arial" w:eastAsia="SimSun" w:hAnsi="Arial" w:cs="Arial"/>
          <w:bCs/>
          <w:sz w:val="24"/>
          <w:szCs w:val="24"/>
          <w:lang w:eastAsia="zh-CN" w:bidi="hi-IN"/>
        </w:rPr>
        <w:t xml:space="preserve"> </w:t>
      </w:r>
      <w:r w:rsidR="00747724" w:rsidRPr="00747724">
        <w:rPr>
          <w:rFonts w:ascii="Arial" w:eastAsia="SimSun" w:hAnsi="Arial" w:cs="Arial"/>
          <w:bCs/>
          <w:sz w:val="24"/>
          <w:szCs w:val="24"/>
          <w:lang w:eastAsia="zh-CN" w:bidi="hi-IN"/>
        </w:rPr>
        <w:t>powtarzających się lub ciągłych są wykonywane, a jeżeli wykonawca z przyczyn niezależnych od niego nie jest</w:t>
      </w:r>
      <w:r w:rsidR="00747724">
        <w:rPr>
          <w:rFonts w:ascii="Arial" w:eastAsia="SimSun" w:hAnsi="Arial" w:cs="Arial"/>
          <w:bCs/>
          <w:sz w:val="24"/>
          <w:szCs w:val="24"/>
          <w:lang w:eastAsia="zh-CN" w:bidi="hi-IN"/>
        </w:rPr>
        <w:t xml:space="preserve"> </w:t>
      </w:r>
      <w:r w:rsidR="00747724" w:rsidRPr="00747724">
        <w:rPr>
          <w:rFonts w:ascii="Arial" w:eastAsia="SimSun" w:hAnsi="Arial" w:cs="Arial"/>
          <w:bCs/>
          <w:sz w:val="24"/>
          <w:szCs w:val="24"/>
          <w:lang w:eastAsia="zh-CN" w:bidi="hi-IN"/>
        </w:rPr>
        <w:t>w stanie uzyskać tych dokumentów – oświadczenie wykonawcy;</w:t>
      </w:r>
      <w:r w:rsidR="00747724">
        <w:rPr>
          <w:rFonts w:ascii="Arial" w:eastAsia="SimSun" w:hAnsi="Arial" w:cs="Arial"/>
          <w:bCs/>
          <w:sz w:val="24"/>
          <w:szCs w:val="24"/>
          <w:lang w:eastAsia="zh-CN" w:bidi="hi-IN"/>
        </w:rPr>
        <w:t xml:space="preserve"> </w:t>
      </w:r>
      <w:r w:rsidR="00747724">
        <w:rPr>
          <w:rFonts w:ascii="Arial" w:eastAsia="SimSun" w:hAnsi="Arial" w:cs="Arial"/>
          <w:bCs/>
          <w:sz w:val="24"/>
          <w:szCs w:val="24"/>
          <w:lang w:eastAsia="zh-CN" w:bidi="hi-IN"/>
        </w:rPr>
        <w:br/>
      </w:r>
      <w:r w:rsidR="00747724" w:rsidRPr="00747724">
        <w:rPr>
          <w:rFonts w:ascii="Arial" w:eastAsia="SimSun" w:hAnsi="Arial" w:cs="Arial"/>
          <w:bCs/>
          <w:sz w:val="24"/>
          <w:szCs w:val="24"/>
          <w:lang w:eastAsia="zh-CN" w:bidi="hi-IN"/>
        </w:rPr>
        <w:t>w przypadku świadczeń</w:t>
      </w:r>
      <w:r w:rsidR="00747724">
        <w:rPr>
          <w:rFonts w:ascii="Arial" w:eastAsia="SimSun" w:hAnsi="Arial" w:cs="Arial"/>
          <w:bCs/>
          <w:sz w:val="24"/>
          <w:szCs w:val="24"/>
          <w:lang w:eastAsia="zh-CN" w:bidi="hi-IN"/>
        </w:rPr>
        <w:t xml:space="preserve"> </w:t>
      </w:r>
      <w:r w:rsidR="00747724" w:rsidRPr="00747724">
        <w:rPr>
          <w:rFonts w:ascii="Arial" w:eastAsia="SimSun" w:hAnsi="Arial" w:cs="Arial"/>
          <w:bCs/>
          <w:sz w:val="24"/>
          <w:szCs w:val="24"/>
          <w:lang w:eastAsia="zh-CN" w:bidi="hi-IN"/>
        </w:rPr>
        <w:t xml:space="preserve">powtarzających się lub ciągłych nadal wykonywanych referencje bądź inne dokumenty potwierdzające ich należyte </w:t>
      </w:r>
      <w:r w:rsidR="00747724" w:rsidRPr="00747724">
        <w:rPr>
          <w:rFonts w:ascii="Arial" w:eastAsia="SimSun" w:hAnsi="Arial" w:cs="Arial"/>
          <w:bCs/>
          <w:sz w:val="24"/>
          <w:szCs w:val="24"/>
          <w:lang w:eastAsia="zh-CN" w:bidi="hi-IN"/>
        </w:rPr>
        <w:lastRenderedPageBreak/>
        <w:t xml:space="preserve">wykonywanie powinny być wystawione w okresie ostatnich 3 miesięcy </w:t>
      </w:r>
      <w:r w:rsidR="00747724">
        <w:rPr>
          <w:rFonts w:ascii="Arial" w:eastAsia="SimSun" w:hAnsi="Arial" w:cs="Arial"/>
          <w:bCs/>
          <w:sz w:val="24"/>
          <w:szCs w:val="24"/>
          <w:lang w:eastAsia="zh-CN" w:bidi="hi-IN"/>
        </w:rPr>
        <w:br/>
      </w:r>
      <w:r w:rsidR="00747724" w:rsidRPr="00747724">
        <w:rPr>
          <w:rFonts w:ascii="Arial" w:eastAsia="SimSun" w:hAnsi="Arial" w:cs="Arial"/>
          <w:bCs/>
          <w:sz w:val="24"/>
          <w:szCs w:val="24"/>
          <w:lang w:eastAsia="zh-CN" w:bidi="hi-IN"/>
        </w:rPr>
        <w:t xml:space="preserve">- </w:t>
      </w:r>
      <w:r w:rsidR="00747724" w:rsidRPr="00747724">
        <w:rPr>
          <w:rFonts w:ascii="Arial" w:eastAsia="SimSun" w:hAnsi="Arial" w:cs="Arial"/>
          <w:b/>
          <w:bCs/>
          <w:sz w:val="24"/>
          <w:szCs w:val="24"/>
          <w:lang w:eastAsia="zh-CN" w:bidi="hi-IN"/>
        </w:rPr>
        <w:t>wykaz usług stanowi</w:t>
      </w:r>
      <w:r w:rsidR="00747724" w:rsidRPr="00747724">
        <w:rPr>
          <w:rFonts w:ascii="Arial" w:eastAsia="SimSun" w:hAnsi="Arial" w:cs="Arial"/>
          <w:bCs/>
          <w:sz w:val="24"/>
          <w:szCs w:val="24"/>
          <w:lang w:eastAsia="zh-CN" w:bidi="hi-IN"/>
        </w:rPr>
        <w:t xml:space="preserve"> </w:t>
      </w:r>
      <w:r w:rsidR="00747724" w:rsidRPr="00747724">
        <w:rPr>
          <w:rFonts w:ascii="Arial" w:eastAsia="SimSun" w:hAnsi="Arial" w:cs="Arial"/>
          <w:b/>
          <w:bCs/>
          <w:sz w:val="24"/>
          <w:szCs w:val="24"/>
          <w:lang w:eastAsia="zh-CN" w:bidi="hi-IN"/>
        </w:rPr>
        <w:t>załącznik</w:t>
      </w:r>
      <w:r w:rsidR="00747724">
        <w:rPr>
          <w:rFonts w:ascii="Arial" w:eastAsia="SimSun" w:hAnsi="Arial" w:cs="Arial"/>
          <w:b/>
          <w:bCs/>
          <w:sz w:val="24"/>
          <w:szCs w:val="24"/>
          <w:lang w:eastAsia="zh-CN" w:bidi="hi-IN"/>
        </w:rPr>
        <w:t xml:space="preserve"> </w:t>
      </w:r>
      <w:r w:rsidR="00747724" w:rsidRPr="00747724">
        <w:rPr>
          <w:rFonts w:ascii="Arial" w:eastAsia="SimSun" w:hAnsi="Arial" w:cs="Arial"/>
          <w:b/>
          <w:bCs/>
          <w:sz w:val="24"/>
          <w:szCs w:val="24"/>
          <w:lang w:eastAsia="zh-CN" w:bidi="hi-IN"/>
        </w:rPr>
        <w:t xml:space="preserve">nr 5 </w:t>
      </w:r>
      <w:r w:rsidR="00747724" w:rsidRPr="00747724">
        <w:rPr>
          <w:rFonts w:ascii="Arial" w:eastAsia="SimSun" w:hAnsi="Arial" w:cs="Arial"/>
          <w:bCs/>
          <w:sz w:val="24"/>
          <w:szCs w:val="24"/>
          <w:lang w:eastAsia="zh-CN" w:bidi="hi-IN"/>
        </w:rPr>
        <w:t>do zapytania ofertowego.</w:t>
      </w:r>
    </w:p>
    <w:p w14:paraId="29B4F281" w14:textId="1E1697D4" w:rsidR="008D105D" w:rsidRPr="00DD164E" w:rsidRDefault="00747724" w:rsidP="00DD164E">
      <w:pPr>
        <w:spacing w:after="254"/>
        <w:ind w:left="1059"/>
        <w:jc w:val="both"/>
        <w:rPr>
          <w:rFonts w:ascii="Arial" w:eastAsia="SimSun" w:hAnsi="Arial" w:cs="Arial"/>
          <w:bCs/>
          <w:sz w:val="24"/>
          <w:szCs w:val="24"/>
          <w:lang w:eastAsia="zh-CN" w:bidi="hi-IN"/>
        </w:rPr>
      </w:pPr>
      <w:r w:rsidRPr="00747724">
        <w:rPr>
          <w:rFonts w:ascii="Arial" w:eastAsia="SimSun" w:hAnsi="Arial" w:cs="Arial"/>
          <w:bCs/>
          <w:sz w:val="24"/>
          <w:szCs w:val="24"/>
          <w:lang w:eastAsia="zh-CN" w:bidi="hi-IN"/>
        </w:rPr>
        <w:t xml:space="preserve">Warunek uważa się za spełniony, jeżeli ww. zakres zrealizowany został </w:t>
      </w:r>
      <w:r w:rsidRPr="00747724">
        <w:rPr>
          <w:rFonts w:ascii="Arial" w:eastAsia="SimSun" w:hAnsi="Arial" w:cs="Arial"/>
          <w:bCs/>
          <w:sz w:val="24"/>
          <w:szCs w:val="24"/>
          <w:lang w:eastAsia="zh-CN" w:bidi="hi-IN"/>
        </w:rPr>
        <w:br/>
        <w:t>w jednym zamówieniu dla jednego podmiotu (lub zespołu podmiotów). Przez jedną usługę Zamawiający rozumie jeden/ą kontrakt/umowę.</w:t>
      </w:r>
    </w:p>
    <w:p w14:paraId="3FBF8420" w14:textId="02058B12" w:rsidR="003314AB" w:rsidRDefault="003314AB" w:rsidP="00E96E28">
      <w:pPr>
        <w:spacing w:after="254" w:line="265" w:lineRule="auto"/>
        <w:ind w:left="992"/>
        <w:jc w:val="both"/>
        <w:rPr>
          <w:rFonts w:ascii="Arial" w:eastAsia="SimSun" w:hAnsi="Arial" w:cs="Arial"/>
          <w:b/>
          <w:sz w:val="24"/>
          <w:szCs w:val="24"/>
          <w:lang w:eastAsia="zh-CN" w:bidi="hi-IN"/>
        </w:rPr>
      </w:pPr>
      <w:r>
        <w:rPr>
          <w:rFonts w:ascii="Arial" w:eastAsia="SimSun" w:hAnsi="Arial" w:cs="Arial"/>
          <w:b/>
          <w:sz w:val="24"/>
          <w:szCs w:val="24"/>
          <w:lang w:eastAsia="zh-CN" w:bidi="hi-IN"/>
        </w:rPr>
        <w:t>UWAGA!</w:t>
      </w:r>
    </w:p>
    <w:p w14:paraId="16262DA4" w14:textId="024A0361" w:rsidR="00E96E28" w:rsidRDefault="00E96E28" w:rsidP="00E96E28">
      <w:pPr>
        <w:spacing w:after="254" w:line="265" w:lineRule="auto"/>
        <w:ind w:left="992"/>
        <w:jc w:val="both"/>
        <w:rPr>
          <w:rFonts w:ascii="Arial" w:hAnsi="Arial"/>
          <w:b/>
          <w:sz w:val="24"/>
          <w:szCs w:val="24"/>
        </w:rPr>
      </w:pPr>
      <w:r w:rsidRPr="00FF61F1">
        <w:rPr>
          <w:rFonts w:ascii="Arial" w:hAnsi="Arial"/>
          <w:b/>
          <w:sz w:val="24"/>
          <w:szCs w:val="24"/>
        </w:rPr>
        <w:t>W przypadku nie złożenia wraz z ofertą wymaganych dokumentów</w:t>
      </w:r>
      <w:r>
        <w:rPr>
          <w:rFonts w:ascii="Arial" w:hAnsi="Arial"/>
          <w:b/>
          <w:sz w:val="24"/>
          <w:szCs w:val="24"/>
        </w:rPr>
        <w:t xml:space="preserve"> </w:t>
      </w:r>
      <w:r>
        <w:rPr>
          <w:rFonts w:ascii="Arial" w:hAnsi="Arial"/>
          <w:b/>
          <w:sz w:val="24"/>
          <w:szCs w:val="24"/>
        </w:rPr>
        <w:br/>
        <w:t>tj</w:t>
      </w:r>
      <w:r w:rsidRPr="00FF61F1">
        <w:rPr>
          <w:rFonts w:ascii="Arial" w:hAnsi="Arial"/>
          <w:b/>
          <w:sz w:val="24"/>
          <w:szCs w:val="24"/>
        </w:rPr>
        <w:t>. zestawienie cenowe i formularz ofertowy, Zamawiający odrzuci ofertę na podstawie zapisów zapytania ofertowego pkt 1</w:t>
      </w:r>
      <w:r w:rsidR="000829AC">
        <w:rPr>
          <w:rFonts w:ascii="Arial" w:hAnsi="Arial"/>
          <w:b/>
          <w:sz w:val="24"/>
          <w:szCs w:val="24"/>
        </w:rPr>
        <w:t>5</w:t>
      </w:r>
      <w:r w:rsidRPr="00FF61F1">
        <w:rPr>
          <w:rFonts w:ascii="Arial" w:hAnsi="Arial"/>
          <w:b/>
          <w:sz w:val="24"/>
          <w:szCs w:val="24"/>
        </w:rPr>
        <w:t xml:space="preserve"> </w:t>
      </w:r>
      <w:proofErr w:type="spellStart"/>
      <w:r w:rsidRPr="00FF61F1">
        <w:rPr>
          <w:rFonts w:ascii="Arial" w:hAnsi="Arial"/>
          <w:b/>
          <w:sz w:val="24"/>
          <w:szCs w:val="24"/>
        </w:rPr>
        <w:t>ppkt</w:t>
      </w:r>
      <w:proofErr w:type="spellEnd"/>
      <w:r w:rsidRPr="00FF61F1">
        <w:rPr>
          <w:rFonts w:ascii="Arial" w:hAnsi="Arial"/>
          <w:b/>
          <w:sz w:val="24"/>
          <w:szCs w:val="24"/>
        </w:rPr>
        <w:t xml:space="preserve"> 1 - </w:t>
      </w:r>
      <w:r w:rsidRPr="00FF61F1">
        <w:rPr>
          <w:rFonts w:ascii="Arial" w:eastAsia="Times New Roman" w:hAnsi="Arial"/>
          <w:b/>
          <w:sz w:val="24"/>
          <w:szCs w:val="24"/>
          <w:lang w:eastAsia="pl-PL"/>
        </w:rPr>
        <w:t>j</w:t>
      </w:r>
      <w:r w:rsidRPr="00FF61F1">
        <w:rPr>
          <w:rFonts w:ascii="Arial" w:hAnsi="Arial"/>
          <w:b/>
          <w:sz w:val="24"/>
          <w:szCs w:val="24"/>
        </w:rPr>
        <w:t xml:space="preserve">ej treść nie odpowiada treści zapytania ofertowego lub jest niezgodna </w:t>
      </w:r>
      <w:r>
        <w:rPr>
          <w:rFonts w:ascii="Arial" w:hAnsi="Arial"/>
          <w:b/>
          <w:sz w:val="24"/>
          <w:szCs w:val="24"/>
        </w:rPr>
        <w:br/>
        <w:t>z przedmiotem zamówienia.</w:t>
      </w:r>
    </w:p>
    <w:p w14:paraId="52DEDF42" w14:textId="31137EF6" w:rsidR="008468E5" w:rsidRPr="00E96E28" w:rsidRDefault="008468E5" w:rsidP="008468E5">
      <w:pPr>
        <w:pStyle w:val="Akapitzlist"/>
        <w:spacing w:after="254" w:line="240" w:lineRule="auto"/>
        <w:ind w:left="992"/>
        <w:jc w:val="both"/>
        <w:rPr>
          <w:rFonts w:ascii="Arial" w:eastAsia="Calibri" w:hAnsi="Arial" w:cs="Arial"/>
          <w:b/>
          <w:sz w:val="24"/>
          <w:szCs w:val="24"/>
          <w:lang w:eastAsia="zh-CN" w:bidi="hi-IN"/>
        </w:rPr>
      </w:pPr>
      <w:r w:rsidRPr="00D10575">
        <w:rPr>
          <w:rFonts w:ascii="Arial" w:eastAsia="SimSun" w:hAnsi="Arial" w:cs="Arial"/>
          <w:b/>
          <w:sz w:val="24"/>
          <w:szCs w:val="24"/>
          <w:lang w:eastAsia="zh-CN" w:bidi="hi-IN"/>
        </w:rPr>
        <w:t>Wykonawca, którego oferta zostanie najwyżej oceniona na</w:t>
      </w:r>
      <w:r w:rsidR="00D97367">
        <w:rPr>
          <w:rFonts w:ascii="Arial" w:eastAsia="SimSun" w:hAnsi="Arial" w:cs="Arial"/>
          <w:b/>
          <w:sz w:val="24"/>
          <w:szCs w:val="24"/>
          <w:lang w:eastAsia="zh-CN" w:bidi="hi-IN"/>
        </w:rPr>
        <w:t xml:space="preserve"> jednokrotne</w:t>
      </w:r>
      <w:r>
        <w:rPr>
          <w:rFonts w:ascii="Arial" w:eastAsia="SimSun" w:hAnsi="Arial" w:cs="Arial"/>
          <w:b/>
          <w:sz w:val="24"/>
          <w:szCs w:val="24"/>
          <w:lang w:eastAsia="zh-CN" w:bidi="hi-IN"/>
        </w:rPr>
        <w:t xml:space="preserve"> </w:t>
      </w:r>
      <w:r w:rsidRPr="00D10575">
        <w:rPr>
          <w:rFonts w:ascii="Arial" w:eastAsia="SimSun" w:hAnsi="Arial" w:cs="Arial"/>
          <w:b/>
          <w:sz w:val="24"/>
          <w:szCs w:val="24"/>
          <w:lang w:eastAsia="zh-CN" w:bidi="hi-IN"/>
        </w:rPr>
        <w:t>wezwanie Zamawiającego zobow</w:t>
      </w:r>
      <w:r>
        <w:rPr>
          <w:rFonts w:ascii="Arial" w:eastAsia="SimSun" w:hAnsi="Arial" w:cs="Arial"/>
          <w:b/>
          <w:sz w:val="24"/>
          <w:szCs w:val="24"/>
          <w:lang w:eastAsia="zh-CN" w:bidi="hi-IN"/>
        </w:rPr>
        <w:t>iązany jest przedłożyć dokumenty,</w:t>
      </w:r>
      <w:r w:rsidRPr="00D10575">
        <w:rPr>
          <w:rFonts w:ascii="Arial" w:eastAsia="SimSun" w:hAnsi="Arial" w:cs="Arial"/>
          <w:b/>
          <w:sz w:val="24"/>
          <w:szCs w:val="24"/>
          <w:lang w:eastAsia="zh-CN" w:bidi="hi-IN"/>
        </w:rPr>
        <w:t xml:space="preserve"> </w:t>
      </w:r>
      <w:r w:rsidR="00D97367">
        <w:rPr>
          <w:rFonts w:ascii="Arial" w:eastAsia="SimSun" w:hAnsi="Arial" w:cs="Arial"/>
          <w:b/>
          <w:sz w:val="24"/>
          <w:szCs w:val="24"/>
          <w:lang w:eastAsia="zh-CN" w:bidi="hi-IN"/>
        </w:rPr>
        <w:br/>
      </w:r>
      <w:r>
        <w:rPr>
          <w:rFonts w:ascii="Arial" w:eastAsia="SimSun" w:hAnsi="Arial" w:cs="Arial"/>
          <w:b/>
          <w:sz w:val="24"/>
          <w:szCs w:val="24"/>
          <w:lang w:eastAsia="zh-CN" w:bidi="hi-IN"/>
        </w:rPr>
        <w:t>o których</w:t>
      </w:r>
      <w:r w:rsidRPr="00D10575">
        <w:rPr>
          <w:rFonts w:ascii="Arial" w:eastAsia="SimSun" w:hAnsi="Arial" w:cs="Arial"/>
          <w:b/>
          <w:sz w:val="24"/>
          <w:szCs w:val="24"/>
          <w:lang w:eastAsia="zh-CN" w:bidi="hi-IN"/>
        </w:rPr>
        <w:t xml:space="preserve"> mowa </w:t>
      </w:r>
      <w:r>
        <w:rPr>
          <w:rFonts w:ascii="Arial" w:eastAsia="SimSun" w:hAnsi="Arial" w:cs="Arial"/>
          <w:b/>
          <w:sz w:val="24"/>
          <w:szCs w:val="24"/>
          <w:lang w:eastAsia="zh-CN" w:bidi="hi-IN"/>
        </w:rPr>
        <w:t xml:space="preserve">w pkt </w:t>
      </w:r>
      <w:r w:rsidR="00747724">
        <w:rPr>
          <w:rFonts w:ascii="Arial" w:eastAsia="SimSun" w:hAnsi="Arial" w:cs="Arial"/>
          <w:b/>
          <w:sz w:val="24"/>
          <w:szCs w:val="24"/>
          <w:lang w:eastAsia="zh-CN" w:bidi="hi-IN"/>
        </w:rPr>
        <w:t>7</w:t>
      </w:r>
      <w:r>
        <w:rPr>
          <w:rFonts w:ascii="Arial" w:eastAsia="SimSun" w:hAnsi="Arial" w:cs="Arial"/>
          <w:b/>
          <w:sz w:val="24"/>
          <w:szCs w:val="24"/>
          <w:lang w:eastAsia="zh-CN" w:bidi="hi-IN"/>
        </w:rPr>
        <w:t xml:space="preserve"> </w:t>
      </w:r>
      <w:proofErr w:type="spellStart"/>
      <w:r>
        <w:rPr>
          <w:rFonts w:ascii="Arial" w:eastAsia="SimSun" w:hAnsi="Arial" w:cs="Arial"/>
          <w:b/>
          <w:sz w:val="24"/>
          <w:szCs w:val="24"/>
          <w:lang w:eastAsia="zh-CN" w:bidi="hi-IN"/>
        </w:rPr>
        <w:t>ppkt</w:t>
      </w:r>
      <w:proofErr w:type="spellEnd"/>
      <w:r>
        <w:rPr>
          <w:rFonts w:ascii="Arial" w:eastAsia="SimSun" w:hAnsi="Arial" w:cs="Arial"/>
          <w:b/>
          <w:sz w:val="24"/>
          <w:szCs w:val="24"/>
          <w:lang w:eastAsia="zh-CN" w:bidi="hi-IN"/>
        </w:rPr>
        <w:t xml:space="preserve"> </w:t>
      </w:r>
      <w:r w:rsidR="00550FA4">
        <w:rPr>
          <w:rFonts w:ascii="Arial" w:eastAsia="SimSun" w:hAnsi="Arial" w:cs="Arial"/>
          <w:b/>
          <w:sz w:val="24"/>
          <w:szCs w:val="24"/>
          <w:lang w:eastAsia="zh-CN" w:bidi="hi-IN"/>
        </w:rPr>
        <w:t>7-9</w:t>
      </w:r>
      <w:r>
        <w:rPr>
          <w:rFonts w:ascii="Arial" w:eastAsia="SimSun" w:hAnsi="Arial" w:cs="Arial"/>
          <w:b/>
          <w:sz w:val="24"/>
          <w:szCs w:val="24"/>
          <w:lang w:eastAsia="zh-CN" w:bidi="hi-IN"/>
        </w:rPr>
        <w:t>.</w:t>
      </w:r>
    </w:p>
    <w:p w14:paraId="77D71DA7" w14:textId="7E912BCD" w:rsidR="005D0245" w:rsidRPr="00E96E28" w:rsidRDefault="005D0245" w:rsidP="005D0245">
      <w:pPr>
        <w:spacing w:after="254" w:line="265" w:lineRule="auto"/>
        <w:ind w:left="992"/>
        <w:jc w:val="center"/>
        <w:rPr>
          <w:rFonts w:ascii="Arial" w:eastAsia="SimSun" w:hAnsi="Arial" w:cs="Arial"/>
          <w:b/>
          <w:sz w:val="24"/>
          <w:szCs w:val="24"/>
          <w:lang w:eastAsia="zh-CN" w:bidi="hi-IN"/>
        </w:rPr>
      </w:pPr>
      <w:r w:rsidRPr="00CE3B29">
        <w:rPr>
          <w:rFonts w:ascii="Arial" w:eastAsia="Times New Roman" w:hAnsi="Arial" w:cs="Arial"/>
          <w:b/>
          <w:bCs/>
          <w:sz w:val="24"/>
          <w:szCs w:val="24"/>
          <w:lang w:eastAsia="ar-SA"/>
        </w:rPr>
        <w:t>Postępowanie prowadzone jest w języku polskim</w:t>
      </w:r>
      <w:r>
        <w:rPr>
          <w:rFonts w:ascii="Arial" w:eastAsia="Times New Roman" w:hAnsi="Arial" w:cs="Arial"/>
          <w:b/>
          <w:bCs/>
          <w:sz w:val="24"/>
          <w:szCs w:val="24"/>
          <w:lang w:eastAsia="ar-SA"/>
        </w:rPr>
        <w:t>,</w:t>
      </w:r>
      <w:r w:rsidRPr="00CE3B29">
        <w:rPr>
          <w:rFonts w:ascii="Arial" w:eastAsia="Times New Roman" w:hAnsi="Arial" w:cs="Arial"/>
          <w:b/>
          <w:bCs/>
          <w:sz w:val="24"/>
          <w:szCs w:val="24"/>
          <w:lang w:eastAsia="ar-SA"/>
        </w:rPr>
        <w:t xml:space="preserve"> w formie elektronicznej za pośrednictwem Platformy Zakupowej</w:t>
      </w:r>
    </w:p>
    <w:p w14:paraId="13916C85" w14:textId="5B1CF7F3" w:rsidR="00645CB9" w:rsidRPr="00645CB9" w:rsidRDefault="004D7E0B" w:rsidP="00645CB9">
      <w:pPr>
        <w:pStyle w:val="Akapitzlist"/>
        <w:numPr>
          <w:ilvl w:val="0"/>
          <w:numId w:val="1"/>
        </w:numPr>
        <w:spacing w:after="278" w:line="240" w:lineRule="auto"/>
        <w:jc w:val="both"/>
        <w:rPr>
          <w:rFonts w:ascii="Arial" w:eastAsia="Calibri" w:hAnsi="Arial" w:cs="Arial"/>
          <w:sz w:val="24"/>
          <w:szCs w:val="24"/>
          <w:lang w:eastAsia="zh-CN" w:bidi="hi-IN"/>
        </w:rPr>
      </w:pPr>
      <w:r w:rsidRPr="009E380B">
        <w:rPr>
          <w:rFonts w:ascii="Arial" w:eastAsia="Calibri" w:hAnsi="Arial" w:cs="Arial"/>
          <w:sz w:val="24"/>
          <w:szCs w:val="24"/>
          <w:lang w:eastAsia="zh-CN" w:bidi="hi-IN"/>
        </w:rPr>
        <w:t>Forma składania ofert:</w:t>
      </w:r>
      <w:r w:rsidR="005D0245">
        <w:rPr>
          <w:rFonts w:ascii="Arial" w:eastAsia="Calibri" w:hAnsi="Arial" w:cs="Arial"/>
          <w:sz w:val="24"/>
          <w:szCs w:val="24"/>
          <w:lang w:eastAsia="zh-CN" w:bidi="hi-IN"/>
        </w:rPr>
        <w:t xml:space="preserve"> oferta musi być złożona w języku polskim,</w:t>
      </w:r>
      <w:r w:rsidR="00E73E03" w:rsidRPr="009E380B">
        <w:rPr>
          <w:rFonts w:ascii="Arial" w:eastAsia="Calibri" w:hAnsi="Arial" w:cs="Arial"/>
          <w:sz w:val="24"/>
          <w:szCs w:val="24"/>
          <w:lang w:eastAsia="zh-CN" w:bidi="hi-IN"/>
        </w:rPr>
        <w:t xml:space="preserve"> </w:t>
      </w:r>
      <w:r w:rsidR="006C4C95" w:rsidRPr="009E380B">
        <w:rPr>
          <w:rFonts w:ascii="Arial" w:hAnsi="Arial" w:cs="Arial"/>
          <w:sz w:val="24"/>
          <w:szCs w:val="24"/>
        </w:rPr>
        <w:t>w formie elektronicznej za po</w:t>
      </w:r>
      <w:r w:rsidR="009E380B">
        <w:rPr>
          <w:rFonts w:ascii="Arial" w:hAnsi="Arial" w:cs="Arial"/>
          <w:sz w:val="24"/>
          <w:szCs w:val="24"/>
        </w:rPr>
        <w:t xml:space="preserve">średnictwem Platformy zakupowej </w:t>
      </w:r>
      <w:r w:rsidR="006C4C95" w:rsidRPr="009E380B">
        <w:rPr>
          <w:rFonts w:ascii="Arial" w:hAnsi="Arial" w:cs="Arial"/>
          <w:sz w:val="24"/>
          <w:szCs w:val="24"/>
        </w:rPr>
        <w:t xml:space="preserve">dostępnej pod adresem </w:t>
      </w:r>
      <w:hyperlink r:id="rId12" w:history="1">
        <w:r w:rsidR="00645CB9" w:rsidRPr="00627832">
          <w:rPr>
            <w:rStyle w:val="Hipercze"/>
            <w:rFonts w:ascii="Arial" w:hAnsi="Arial" w:cs="Arial"/>
            <w:sz w:val="24"/>
            <w:szCs w:val="24"/>
          </w:rPr>
          <w:t>https://platformazakupowa.pl/</w:t>
        </w:r>
      </w:hyperlink>
      <w:r w:rsidR="00645CB9">
        <w:rPr>
          <w:rFonts w:ascii="Arial" w:eastAsia="Calibri" w:hAnsi="Arial" w:cs="Arial"/>
          <w:sz w:val="24"/>
          <w:szCs w:val="24"/>
          <w:lang w:eastAsia="zh-CN" w:bidi="hi-IN"/>
        </w:rPr>
        <w:t>.</w:t>
      </w:r>
    </w:p>
    <w:p w14:paraId="267E48F3" w14:textId="77777777" w:rsidR="004D7E0B" w:rsidRPr="00007663" w:rsidRDefault="004D7E0B" w:rsidP="00D25948">
      <w:pPr>
        <w:numPr>
          <w:ilvl w:val="0"/>
          <w:numId w:val="1"/>
        </w:numPr>
        <w:spacing w:after="231" w:line="240" w:lineRule="auto"/>
        <w:contextualSpacing/>
        <w:jc w:val="both"/>
        <w:rPr>
          <w:rFonts w:ascii="Arial" w:eastAsia="SimSun" w:hAnsi="Arial" w:cs="Arial"/>
          <w:sz w:val="24"/>
          <w:szCs w:val="24"/>
          <w:lang w:eastAsia="zh-CN" w:bidi="hi-IN"/>
        </w:rPr>
      </w:pPr>
      <w:r w:rsidRPr="00007663">
        <w:rPr>
          <w:rFonts w:ascii="Arial" w:eastAsia="SimSun" w:hAnsi="Arial" w:cs="Arial"/>
          <w:sz w:val="24"/>
          <w:szCs w:val="24"/>
          <w:lang w:eastAsia="zh-CN" w:bidi="hi-IN"/>
        </w:rPr>
        <w:t>Opis sposobu obliczenia ceny:</w:t>
      </w:r>
    </w:p>
    <w:p w14:paraId="55C15856" w14:textId="77777777" w:rsidR="009A2076" w:rsidRPr="00007663" w:rsidRDefault="009A2076" w:rsidP="00D25948">
      <w:pPr>
        <w:spacing w:after="0" w:line="240" w:lineRule="auto"/>
        <w:jc w:val="both"/>
        <w:rPr>
          <w:rFonts w:ascii="Arial" w:eastAsia="SimSun" w:hAnsi="Arial" w:cs="Arial"/>
          <w:sz w:val="24"/>
          <w:szCs w:val="24"/>
          <w:lang w:eastAsia="zh-CN" w:bidi="hi-IN"/>
        </w:rPr>
      </w:pPr>
    </w:p>
    <w:p w14:paraId="7566AEB6" w14:textId="03FCCEBD" w:rsidR="00E96E28" w:rsidRPr="00E96E28" w:rsidRDefault="00E96E28" w:rsidP="00976EA9">
      <w:pPr>
        <w:pStyle w:val="Akapitzlist"/>
        <w:numPr>
          <w:ilvl w:val="0"/>
          <w:numId w:val="6"/>
        </w:numPr>
        <w:ind w:left="1003" w:hanging="357"/>
        <w:jc w:val="both"/>
        <w:rPr>
          <w:rFonts w:ascii="Arial" w:hAnsi="Arial" w:cs="Arial"/>
          <w:sz w:val="24"/>
          <w:szCs w:val="24"/>
        </w:rPr>
      </w:pPr>
      <w:r>
        <w:rPr>
          <w:rFonts w:ascii="Arial" w:hAnsi="Arial" w:cs="Arial"/>
          <w:sz w:val="24"/>
          <w:szCs w:val="24"/>
        </w:rPr>
        <w:t xml:space="preserve">Wykonawca na podstawie załącznika nr </w:t>
      </w:r>
      <w:r w:rsidR="00142931">
        <w:rPr>
          <w:rFonts w:ascii="Arial" w:hAnsi="Arial" w:cs="Arial"/>
          <w:sz w:val="24"/>
          <w:szCs w:val="24"/>
        </w:rPr>
        <w:t>2</w:t>
      </w:r>
      <w:r>
        <w:rPr>
          <w:rFonts w:ascii="Arial" w:hAnsi="Arial" w:cs="Arial"/>
          <w:sz w:val="24"/>
          <w:szCs w:val="24"/>
        </w:rPr>
        <w:t xml:space="preserve"> zobowiązany jest wycenić </w:t>
      </w:r>
      <w:r w:rsidR="00142931">
        <w:rPr>
          <w:rFonts w:ascii="Arial" w:hAnsi="Arial" w:cs="Arial"/>
          <w:sz w:val="24"/>
          <w:szCs w:val="24"/>
        </w:rPr>
        <w:t>usługę</w:t>
      </w:r>
      <w:r>
        <w:rPr>
          <w:rFonts w:ascii="Arial" w:hAnsi="Arial" w:cs="Arial"/>
          <w:sz w:val="24"/>
          <w:szCs w:val="24"/>
        </w:rPr>
        <w:t xml:space="preserve"> i uzupełnić pkt 6 w formularzu ofertowym</w:t>
      </w:r>
      <w:r w:rsidR="00142931">
        <w:rPr>
          <w:rFonts w:ascii="Arial" w:hAnsi="Arial" w:cs="Arial"/>
          <w:sz w:val="24"/>
          <w:szCs w:val="24"/>
        </w:rPr>
        <w:t xml:space="preserve"> – załącznik nr 4 do zapytania ofertowego</w:t>
      </w:r>
      <w:r>
        <w:rPr>
          <w:rFonts w:ascii="Arial" w:hAnsi="Arial" w:cs="Arial"/>
          <w:sz w:val="24"/>
          <w:szCs w:val="24"/>
        </w:rPr>
        <w:t xml:space="preserve">. </w:t>
      </w:r>
    </w:p>
    <w:p w14:paraId="7F49634A" w14:textId="77777777" w:rsidR="00A4038C" w:rsidRPr="00007663" w:rsidRDefault="009A2076" w:rsidP="00976EA9">
      <w:pPr>
        <w:pStyle w:val="Akapitzlist"/>
        <w:numPr>
          <w:ilvl w:val="0"/>
          <w:numId w:val="6"/>
        </w:numPr>
        <w:ind w:left="1003" w:hanging="357"/>
        <w:jc w:val="both"/>
        <w:rPr>
          <w:rFonts w:ascii="Arial" w:hAnsi="Arial" w:cs="Arial"/>
          <w:sz w:val="24"/>
          <w:szCs w:val="24"/>
        </w:rPr>
      </w:pPr>
      <w:r w:rsidRPr="00007663">
        <w:rPr>
          <w:rFonts w:ascii="Arial" w:hAnsi="Arial" w:cs="Arial"/>
          <w:sz w:val="24"/>
          <w:szCs w:val="24"/>
        </w:rPr>
        <w:t xml:space="preserve">Jako najkorzystniejsza uznana zostanie oferta, która spełni wszystkie warunki określone przez Zamawiającego i uzyska największą liczbę punktów.  Obliczenia będą prowadzone z </w:t>
      </w:r>
      <w:r w:rsidRPr="00007663">
        <w:rPr>
          <w:rFonts w:ascii="Arial" w:hAnsi="Arial" w:cs="Arial"/>
          <w:b/>
          <w:sz w:val="24"/>
          <w:szCs w:val="24"/>
        </w:rPr>
        <w:t>dokładnością do 2 miejsc po przecinku</w:t>
      </w:r>
      <w:r w:rsidRPr="00007663">
        <w:rPr>
          <w:rFonts w:ascii="Arial" w:hAnsi="Arial" w:cs="Arial"/>
          <w:sz w:val="24"/>
          <w:szCs w:val="24"/>
        </w:rPr>
        <w:t>.</w:t>
      </w:r>
    </w:p>
    <w:p w14:paraId="3D7312BB" w14:textId="77777777" w:rsidR="00665C63" w:rsidRPr="00007663" w:rsidRDefault="00665C63" w:rsidP="00976EA9">
      <w:pPr>
        <w:pStyle w:val="Akapitzlist"/>
        <w:numPr>
          <w:ilvl w:val="0"/>
          <w:numId w:val="6"/>
        </w:numPr>
        <w:ind w:left="1003" w:hanging="357"/>
        <w:jc w:val="both"/>
        <w:rPr>
          <w:rFonts w:ascii="Arial" w:hAnsi="Arial" w:cs="Arial"/>
          <w:sz w:val="24"/>
          <w:szCs w:val="24"/>
        </w:rPr>
      </w:pPr>
      <w:r w:rsidRPr="00007663">
        <w:rPr>
          <w:rFonts w:ascii="Arial" w:hAnsi="Arial" w:cs="Arial"/>
          <w:sz w:val="24"/>
          <w:szCs w:val="24"/>
        </w:rPr>
        <w:t>W przypadku kiedy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02A26BBA" w14:textId="77777777" w:rsidR="00665C63" w:rsidRPr="00007663" w:rsidRDefault="00665C63" w:rsidP="00976EA9">
      <w:pPr>
        <w:pStyle w:val="Akapitzlist"/>
        <w:numPr>
          <w:ilvl w:val="0"/>
          <w:numId w:val="6"/>
        </w:numPr>
        <w:ind w:left="1003" w:hanging="357"/>
        <w:jc w:val="both"/>
        <w:rPr>
          <w:rFonts w:ascii="Arial" w:hAnsi="Arial" w:cs="Arial"/>
          <w:sz w:val="24"/>
          <w:szCs w:val="24"/>
        </w:rPr>
      </w:pPr>
      <w:r w:rsidRPr="00007663">
        <w:rPr>
          <w:rFonts w:ascii="Arial" w:hAnsi="Arial" w:cs="Arial"/>
          <w:sz w:val="24"/>
          <w:szCs w:val="24"/>
        </w:rPr>
        <w:t xml:space="preserve">Wykonawcy składając oferty dodatkowe, nie mogą oferować cen wyższych niż zaoferowane w uprzednio złożonych przez nich ofertach. </w:t>
      </w:r>
    </w:p>
    <w:p w14:paraId="2C0B5F3E" w14:textId="77777777" w:rsidR="00A4038C" w:rsidRPr="00D46FB5" w:rsidRDefault="009A2076" w:rsidP="00976EA9">
      <w:pPr>
        <w:pStyle w:val="Akapitzlist"/>
        <w:numPr>
          <w:ilvl w:val="0"/>
          <w:numId w:val="6"/>
        </w:numPr>
        <w:ind w:left="1003" w:hanging="357"/>
        <w:jc w:val="both"/>
        <w:rPr>
          <w:rFonts w:ascii="Arial" w:hAnsi="Arial" w:cs="Arial"/>
          <w:sz w:val="24"/>
          <w:szCs w:val="24"/>
        </w:rPr>
      </w:pPr>
      <w:r w:rsidRPr="00007663">
        <w:rPr>
          <w:rFonts w:ascii="Arial" w:hAnsi="Arial" w:cs="Arial"/>
          <w:sz w:val="24"/>
          <w:szCs w:val="24"/>
        </w:rPr>
        <w:t>Jeżeli</w:t>
      </w:r>
      <w:r w:rsidRPr="00007663">
        <w:rPr>
          <w:rFonts w:ascii="Arial" w:eastAsia="Times New Roman" w:hAnsi="Arial" w:cs="Arial"/>
          <w:sz w:val="24"/>
          <w:szCs w:val="24"/>
        </w:rPr>
        <w:t xml:space="preserve"> Wykonawca złoży ofertę, której wybór prowadziłby do powstania obowiązku podatkowego Zamawiającego zgodnie z przepisam</w:t>
      </w:r>
      <w:r w:rsidR="00D25948" w:rsidRPr="00007663">
        <w:rPr>
          <w:rFonts w:ascii="Arial" w:eastAsia="Times New Roman" w:hAnsi="Arial" w:cs="Arial"/>
          <w:sz w:val="24"/>
          <w:szCs w:val="24"/>
        </w:rPr>
        <w:t xml:space="preserve">i o podatku od towarów i usług </w:t>
      </w:r>
      <w:r w:rsidRPr="00007663">
        <w:rPr>
          <w:rFonts w:ascii="Arial" w:eastAsia="Times New Roman" w:hAnsi="Arial" w:cs="Arial"/>
          <w:sz w:val="24"/>
          <w:szCs w:val="24"/>
        </w:rPr>
        <w:t>w zakresie dotyczącym wewnątrzwspólnotoweg</w:t>
      </w:r>
      <w:r w:rsidR="00D25948" w:rsidRPr="00007663">
        <w:rPr>
          <w:rFonts w:ascii="Arial" w:eastAsia="Times New Roman" w:hAnsi="Arial" w:cs="Arial"/>
          <w:sz w:val="24"/>
          <w:szCs w:val="24"/>
        </w:rPr>
        <w:t xml:space="preserve">o nabycia towarów, Zamawiający </w:t>
      </w:r>
      <w:r w:rsidRPr="00007663">
        <w:rPr>
          <w:rFonts w:ascii="Arial" w:eastAsia="Times New Roman" w:hAnsi="Arial" w:cs="Arial"/>
          <w:sz w:val="24"/>
          <w:szCs w:val="24"/>
        </w:rPr>
        <w:t xml:space="preserve">w celu oceny takiej oferty doliczy do przedstawionej </w:t>
      </w:r>
      <w:r w:rsidRPr="00007663">
        <w:rPr>
          <w:rFonts w:ascii="Arial" w:eastAsia="Times New Roman" w:hAnsi="Arial" w:cs="Arial"/>
          <w:sz w:val="24"/>
          <w:szCs w:val="24"/>
        </w:rPr>
        <w:lastRenderedPageBreak/>
        <w:t>w niej ceny podatek od towarów i usług, który miałby obowiązek wpłacić zgodnie z obowiązującymi przepisami.</w:t>
      </w:r>
      <w:r w:rsidRPr="00007663">
        <w:rPr>
          <w:rFonts w:ascii="Arial" w:hAnsi="Arial" w:cs="Arial"/>
          <w:sz w:val="24"/>
          <w:szCs w:val="24"/>
        </w:rPr>
        <w:t xml:space="preserve"> </w:t>
      </w:r>
      <w:r w:rsidRPr="00007663">
        <w:rPr>
          <w:rFonts w:ascii="Arial" w:eastAsia="Times New Roman" w:hAnsi="Arial" w:cs="Arial"/>
          <w:sz w:val="24"/>
          <w:szCs w:val="24"/>
        </w:rPr>
        <w:t>W takim przypadku Wykonawca, składając ofertę, jest zobligowany poinformować Zamawiającego, że wybór jego oferty będzie prowadzić do powstania</w:t>
      </w:r>
      <w:r w:rsidR="00A4038C" w:rsidRPr="00007663">
        <w:rPr>
          <w:rFonts w:ascii="Arial" w:eastAsia="Times New Roman" w:hAnsi="Arial" w:cs="Arial"/>
          <w:sz w:val="24"/>
          <w:szCs w:val="24"/>
        </w:rPr>
        <w:t xml:space="preserve"> </w:t>
      </w:r>
      <w:r w:rsidRPr="00007663">
        <w:rPr>
          <w:rFonts w:ascii="Arial" w:eastAsia="Times New Roman" w:hAnsi="Arial" w:cs="Arial"/>
          <w:sz w:val="24"/>
          <w:szCs w:val="24"/>
        </w:rPr>
        <w:t>u Zamawiającego obowiązku podatkowego, wskazując nazwę (rodzaj) towaru, których usługi będą prowadzić do jej powstania oraz wskazując ich wartość bez kwoty podatku.</w:t>
      </w:r>
    </w:p>
    <w:p w14:paraId="4B51887E" w14:textId="77777777" w:rsidR="00665C63" w:rsidRPr="00007663" w:rsidRDefault="00665C63" w:rsidP="00976EA9">
      <w:pPr>
        <w:pStyle w:val="Akapitzlist"/>
        <w:numPr>
          <w:ilvl w:val="0"/>
          <w:numId w:val="6"/>
        </w:numPr>
        <w:ind w:left="1003" w:hanging="357"/>
        <w:jc w:val="both"/>
        <w:rPr>
          <w:rFonts w:ascii="Arial" w:hAnsi="Arial" w:cs="Arial"/>
          <w:b/>
          <w:sz w:val="24"/>
          <w:szCs w:val="24"/>
          <w:u w:val="single"/>
        </w:rPr>
      </w:pPr>
      <w:r w:rsidRPr="00007663">
        <w:rPr>
          <w:rFonts w:ascii="Arial" w:eastAsia="Times New Roman" w:hAnsi="Arial" w:cs="Arial"/>
          <w:b/>
          <w:sz w:val="24"/>
          <w:szCs w:val="24"/>
          <w:u w:val="single"/>
        </w:rPr>
        <w:t>W przypadku różnic w zapisach ceny o</w:t>
      </w:r>
      <w:r w:rsidR="00BA3C0F" w:rsidRPr="00007663">
        <w:rPr>
          <w:rFonts w:ascii="Arial" w:eastAsia="Times New Roman" w:hAnsi="Arial" w:cs="Arial"/>
          <w:b/>
          <w:sz w:val="24"/>
          <w:szCs w:val="24"/>
          <w:u w:val="single"/>
        </w:rPr>
        <w:t xml:space="preserve">fertowej w zestawieniu cenowym </w:t>
      </w:r>
      <w:r w:rsidRPr="00007663">
        <w:rPr>
          <w:rFonts w:ascii="Arial" w:eastAsia="Times New Roman" w:hAnsi="Arial" w:cs="Arial"/>
          <w:b/>
          <w:sz w:val="24"/>
          <w:szCs w:val="24"/>
          <w:u w:val="single"/>
        </w:rPr>
        <w:t xml:space="preserve">i formularzu ofertowym, Zamawiający będzie brał pod uwagę cenę wynikającą z podsumowania zestawienia cenowego. </w:t>
      </w:r>
    </w:p>
    <w:p w14:paraId="7B03AB3C" w14:textId="77777777" w:rsidR="00A4038C" w:rsidRPr="00007663" w:rsidRDefault="009A2076" w:rsidP="00976EA9">
      <w:pPr>
        <w:pStyle w:val="Akapitzlist"/>
        <w:numPr>
          <w:ilvl w:val="0"/>
          <w:numId w:val="6"/>
        </w:numPr>
        <w:ind w:left="1003" w:hanging="357"/>
        <w:jc w:val="both"/>
        <w:rPr>
          <w:rFonts w:ascii="Arial" w:hAnsi="Arial" w:cs="Arial"/>
          <w:sz w:val="24"/>
          <w:szCs w:val="24"/>
        </w:rPr>
      </w:pPr>
      <w:r w:rsidRPr="00007663">
        <w:rPr>
          <w:rFonts w:ascii="Arial" w:eastAsia="HG Mincho Light J" w:hAnsi="Arial" w:cs="Arial"/>
          <w:sz w:val="24"/>
          <w:szCs w:val="24"/>
          <w:lang w:eastAsia="pl-PL"/>
        </w:rPr>
        <w:t>Cena oferty będzie traktowana jako ostateczna i nie będzie podlegała żadnym negocjacjom, nie dopuszcza się wariantowości cen.</w:t>
      </w:r>
    </w:p>
    <w:p w14:paraId="56CD114F" w14:textId="77777777" w:rsidR="00E96E28" w:rsidRPr="00FF61F1" w:rsidRDefault="00E96E28" w:rsidP="00976EA9">
      <w:pPr>
        <w:pStyle w:val="Akapitzlist"/>
        <w:numPr>
          <w:ilvl w:val="0"/>
          <w:numId w:val="6"/>
        </w:numPr>
        <w:spacing w:after="0"/>
        <w:ind w:left="1003" w:hanging="357"/>
        <w:jc w:val="both"/>
        <w:rPr>
          <w:rFonts w:ascii="Arial" w:hAnsi="Arial" w:cs="Arial"/>
          <w:sz w:val="24"/>
          <w:szCs w:val="24"/>
        </w:rPr>
      </w:pPr>
      <w:r w:rsidRPr="00E3701A">
        <w:rPr>
          <w:rFonts w:ascii="Arial" w:eastAsia="UniversPro-Roman" w:hAnsi="Arial" w:cs="Arial"/>
          <w:b/>
          <w:sz w:val="24"/>
          <w:szCs w:val="24"/>
        </w:rPr>
        <w:t>Zamawiający w celu ustalenia, czy</w:t>
      </w:r>
      <w:r w:rsidRPr="00E3701A">
        <w:rPr>
          <w:rFonts w:ascii="Arial" w:hAnsi="Arial" w:cs="Arial"/>
          <w:b/>
          <w:sz w:val="24"/>
          <w:szCs w:val="24"/>
        </w:rPr>
        <w:t xml:space="preserve"> </w:t>
      </w:r>
      <w:r w:rsidRPr="00E3701A">
        <w:rPr>
          <w:rFonts w:ascii="Arial" w:eastAsia="UniversPro-Roman" w:hAnsi="Arial" w:cs="Arial"/>
          <w:b/>
          <w:sz w:val="24"/>
          <w:szCs w:val="24"/>
        </w:rPr>
        <w:t>oferta zawiera rażąco niską cenę</w:t>
      </w:r>
      <w:r w:rsidRPr="00E3701A">
        <w:rPr>
          <w:rFonts w:ascii="Arial" w:eastAsia="UniversPro-Roman" w:hAnsi="Arial" w:cs="Arial"/>
          <w:b/>
          <w:sz w:val="24"/>
          <w:szCs w:val="24"/>
        </w:rPr>
        <w:br/>
        <w:t>w stosunku do przedmiotu</w:t>
      </w:r>
      <w:r w:rsidRPr="00E3701A">
        <w:rPr>
          <w:rFonts w:ascii="Arial" w:hAnsi="Arial" w:cs="Arial"/>
          <w:b/>
          <w:sz w:val="24"/>
          <w:szCs w:val="24"/>
        </w:rPr>
        <w:t xml:space="preserve"> </w:t>
      </w:r>
      <w:r w:rsidRPr="00E3701A">
        <w:rPr>
          <w:rFonts w:ascii="Arial" w:eastAsia="UniversPro-Roman" w:hAnsi="Arial" w:cs="Arial"/>
          <w:b/>
          <w:sz w:val="24"/>
          <w:szCs w:val="24"/>
        </w:rPr>
        <w:t xml:space="preserve">zamówienia, zwróci się do Wykonawcy </w:t>
      </w:r>
      <w:r>
        <w:rPr>
          <w:rFonts w:ascii="Arial" w:eastAsia="UniversPro-Roman" w:hAnsi="Arial" w:cs="Arial"/>
          <w:b/>
          <w:sz w:val="24"/>
          <w:szCs w:val="24"/>
        </w:rPr>
        <w:br/>
      </w:r>
      <w:r w:rsidRPr="00FF61F1">
        <w:rPr>
          <w:rFonts w:ascii="Arial" w:eastAsia="UniversPro-Roman" w:hAnsi="Arial" w:cs="Arial"/>
          <w:b/>
          <w:sz w:val="24"/>
          <w:szCs w:val="24"/>
        </w:rPr>
        <w:t>o udzielenie w określonym</w:t>
      </w:r>
      <w:r>
        <w:rPr>
          <w:rFonts w:ascii="Arial" w:eastAsia="UniversPro-Roman" w:hAnsi="Arial" w:cs="Arial"/>
          <w:b/>
          <w:sz w:val="24"/>
          <w:szCs w:val="24"/>
        </w:rPr>
        <w:t xml:space="preserve"> terminie wyjaśnień dotyczących </w:t>
      </w:r>
      <w:r w:rsidRPr="00FF61F1">
        <w:rPr>
          <w:rFonts w:ascii="Arial" w:eastAsia="UniversPro-Roman" w:hAnsi="Arial" w:cs="Arial"/>
          <w:b/>
          <w:sz w:val="24"/>
          <w:szCs w:val="24"/>
        </w:rPr>
        <w:t>elementów oferty mających wpływ na wysokość ceny</w:t>
      </w:r>
      <w:r w:rsidRPr="00FF61F1">
        <w:rPr>
          <w:rFonts w:ascii="Arial" w:eastAsia="HG Mincho Light J" w:hAnsi="Arial" w:cs="Arial"/>
          <w:sz w:val="24"/>
          <w:szCs w:val="24"/>
          <w:lang w:eastAsia="pl-PL"/>
        </w:rPr>
        <w:t>.</w:t>
      </w:r>
    </w:p>
    <w:p w14:paraId="141DEEED" w14:textId="77777777" w:rsidR="00E96E28" w:rsidRDefault="00E96E28" w:rsidP="00976EA9">
      <w:pPr>
        <w:pStyle w:val="Default"/>
        <w:numPr>
          <w:ilvl w:val="0"/>
          <w:numId w:val="6"/>
        </w:numPr>
        <w:spacing w:line="276" w:lineRule="auto"/>
        <w:jc w:val="both"/>
        <w:rPr>
          <w:rFonts w:ascii="Arial" w:hAnsi="Arial" w:cs="Arial"/>
          <w:b/>
          <w:color w:val="auto"/>
        </w:rPr>
      </w:pPr>
      <w:r>
        <w:rPr>
          <w:rFonts w:ascii="Arial" w:hAnsi="Arial" w:cs="Arial"/>
        </w:rPr>
        <w:t xml:space="preserve"> </w:t>
      </w:r>
      <w:r w:rsidRPr="004904FB">
        <w:rPr>
          <w:rFonts w:ascii="Arial" w:hAnsi="Arial" w:cs="Arial"/>
          <w:b/>
          <w:color w:val="auto"/>
        </w:rPr>
        <w:t>Obowiązek wykazania, że oferta nie zawiera rażąco niskiej ceny lub kosztu spoczywa na Wykonawcy.</w:t>
      </w:r>
    </w:p>
    <w:p w14:paraId="5B63AACD" w14:textId="16C6098B" w:rsidR="00E96E28" w:rsidRPr="00FF61F1" w:rsidRDefault="00E96E28" w:rsidP="00976EA9">
      <w:pPr>
        <w:pStyle w:val="Default"/>
        <w:numPr>
          <w:ilvl w:val="0"/>
          <w:numId w:val="6"/>
        </w:numPr>
        <w:spacing w:line="276" w:lineRule="auto"/>
        <w:jc w:val="both"/>
        <w:rPr>
          <w:rFonts w:ascii="Arial" w:hAnsi="Arial" w:cs="Arial"/>
          <w:b/>
          <w:color w:val="auto"/>
        </w:rPr>
      </w:pPr>
      <w:r w:rsidRPr="00E84C27">
        <w:rPr>
          <w:rFonts w:ascii="Arial" w:hAnsi="Arial" w:cs="Arial"/>
          <w:b/>
          <w:color w:val="auto"/>
        </w:rPr>
        <w:t xml:space="preserve">Odrzuceniu, jako oferta z rażąco niską ceną lub kosztem, podlega oferta Wykonawcy, który nie udzielił wyjaśnień w wyznaczonym terminie, lub jeżeli złożone wyjaśnienia wraz z dowodami nie uzasadniają podanej </w:t>
      </w:r>
      <w:r w:rsidR="0019654A">
        <w:rPr>
          <w:rFonts w:ascii="Arial" w:hAnsi="Arial" w:cs="Arial"/>
          <w:b/>
          <w:color w:val="auto"/>
        </w:rPr>
        <w:br/>
      </w:r>
      <w:r w:rsidRPr="00E84C27">
        <w:rPr>
          <w:rFonts w:ascii="Arial" w:hAnsi="Arial" w:cs="Arial"/>
          <w:b/>
          <w:color w:val="auto"/>
        </w:rPr>
        <w:t>w ofercie ceny lub kosztu.</w:t>
      </w:r>
    </w:p>
    <w:p w14:paraId="199C56DD" w14:textId="77777777" w:rsidR="00A4038C" w:rsidRPr="008E569F" w:rsidRDefault="009A2076" w:rsidP="00976EA9">
      <w:pPr>
        <w:pStyle w:val="Akapitzlist"/>
        <w:numPr>
          <w:ilvl w:val="0"/>
          <w:numId w:val="6"/>
        </w:numPr>
        <w:ind w:left="1003" w:hanging="357"/>
        <w:jc w:val="both"/>
        <w:rPr>
          <w:rFonts w:ascii="Arial" w:hAnsi="Arial" w:cs="Arial"/>
          <w:sz w:val="24"/>
          <w:szCs w:val="24"/>
        </w:rPr>
      </w:pPr>
      <w:r w:rsidRPr="008E569F">
        <w:rPr>
          <w:rFonts w:ascii="Arial" w:eastAsia="Times New Roman" w:hAnsi="Arial" w:cs="Arial"/>
          <w:iCs/>
          <w:sz w:val="24"/>
          <w:szCs w:val="24"/>
          <w:lang w:eastAsia="pl-PL"/>
        </w:rPr>
        <w:t>Zamawiający odrzuci ofertę Wykonawcy, który nie udzielił wyjaśnień lub jeżeli  dokonana ocena wyjaśnień wraz ze złożonymi dowodami potwierdza, że oferta zawiera rażąco niską cenę lub koszt w</w:t>
      </w:r>
      <w:r w:rsidRPr="008E569F">
        <w:rPr>
          <w:rFonts w:ascii="Arial" w:eastAsia="Times New Roman" w:hAnsi="Arial" w:cs="Arial"/>
          <w:sz w:val="24"/>
          <w:szCs w:val="24"/>
          <w:lang w:eastAsia="pl-PL"/>
        </w:rPr>
        <w:t xml:space="preserve"> </w:t>
      </w:r>
      <w:r w:rsidRPr="008E569F">
        <w:rPr>
          <w:rFonts w:ascii="Arial" w:eastAsia="Times New Roman" w:hAnsi="Arial" w:cs="Arial"/>
          <w:iCs/>
          <w:sz w:val="24"/>
          <w:szCs w:val="24"/>
          <w:lang w:eastAsia="pl-PL"/>
        </w:rPr>
        <w:t>stosunku do przedmiotu zamówienia.</w:t>
      </w:r>
    </w:p>
    <w:p w14:paraId="1DBD0E57" w14:textId="77777777" w:rsidR="00A4038C" w:rsidRPr="00007663" w:rsidRDefault="004D7E0B" w:rsidP="00976EA9">
      <w:pPr>
        <w:pStyle w:val="Akapitzlist"/>
        <w:numPr>
          <w:ilvl w:val="0"/>
          <w:numId w:val="6"/>
        </w:numPr>
        <w:ind w:left="1003" w:hanging="357"/>
        <w:jc w:val="both"/>
        <w:rPr>
          <w:rFonts w:ascii="Arial" w:hAnsi="Arial" w:cs="Arial"/>
          <w:sz w:val="24"/>
          <w:szCs w:val="24"/>
        </w:rPr>
      </w:pPr>
      <w:r w:rsidRPr="00007663">
        <w:rPr>
          <w:rFonts w:ascii="Arial" w:eastAsia="SimSun" w:hAnsi="Arial" w:cs="Arial"/>
          <w:sz w:val="24"/>
          <w:szCs w:val="24"/>
          <w:lang w:eastAsia="zh-CN" w:bidi="hi-IN"/>
        </w:rPr>
        <w:t xml:space="preserve">Cena oferty musi być podana w złotych polskich (PLN) za pomocą cyfr </w:t>
      </w:r>
      <w:r w:rsidR="00BA3C0F" w:rsidRPr="00007663">
        <w:rPr>
          <w:rFonts w:ascii="Arial" w:eastAsia="SimSun" w:hAnsi="Arial" w:cs="Arial"/>
          <w:sz w:val="24"/>
          <w:szCs w:val="24"/>
          <w:lang w:eastAsia="zh-CN" w:bidi="hi-IN"/>
        </w:rPr>
        <w:t xml:space="preserve"> </w:t>
      </w:r>
      <w:r w:rsidR="00BA3C0F" w:rsidRPr="00007663">
        <w:rPr>
          <w:rFonts w:ascii="Arial" w:eastAsia="SimSun" w:hAnsi="Arial" w:cs="Arial"/>
          <w:sz w:val="24"/>
          <w:szCs w:val="24"/>
          <w:lang w:eastAsia="zh-CN" w:bidi="hi-IN"/>
        </w:rPr>
        <w:br/>
      </w:r>
      <w:r w:rsidRPr="00007663">
        <w:rPr>
          <w:rFonts w:ascii="Arial" w:eastAsia="SimSun" w:hAnsi="Arial" w:cs="Arial"/>
          <w:sz w:val="24"/>
          <w:szCs w:val="24"/>
          <w:lang w:eastAsia="zh-CN" w:bidi="hi-IN"/>
        </w:rPr>
        <w:t>i słownie (po</w:t>
      </w:r>
      <w:r w:rsidR="00A4038C" w:rsidRPr="00007663">
        <w:rPr>
          <w:rFonts w:ascii="Arial" w:eastAsia="SimSun" w:hAnsi="Arial" w:cs="Arial"/>
          <w:sz w:val="24"/>
          <w:szCs w:val="24"/>
          <w:lang w:eastAsia="zh-CN" w:bidi="hi-IN"/>
        </w:rPr>
        <w:t xml:space="preserve"> </w:t>
      </w:r>
      <w:r w:rsidR="009A2076" w:rsidRPr="00007663">
        <w:rPr>
          <w:rFonts w:ascii="Arial" w:eastAsia="SimSun" w:hAnsi="Arial" w:cs="Arial"/>
          <w:sz w:val="24"/>
          <w:szCs w:val="24"/>
          <w:lang w:eastAsia="zh-CN" w:bidi="hi-IN"/>
        </w:rPr>
        <w:t>zaokrągleniu do pełnych groszy</w:t>
      </w:r>
      <w:r w:rsidR="00120608" w:rsidRPr="00007663">
        <w:rPr>
          <w:rFonts w:ascii="Arial" w:eastAsia="SimSun" w:hAnsi="Arial" w:cs="Arial"/>
          <w:sz w:val="24"/>
          <w:szCs w:val="24"/>
          <w:lang w:eastAsia="zh-CN" w:bidi="hi-IN"/>
        </w:rPr>
        <w:t>)</w:t>
      </w:r>
      <w:r w:rsidR="00230E56">
        <w:rPr>
          <w:rFonts w:ascii="Arial" w:eastAsia="SimSun" w:hAnsi="Arial" w:cs="Arial"/>
          <w:sz w:val="24"/>
          <w:szCs w:val="24"/>
          <w:lang w:eastAsia="zh-CN" w:bidi="hi-IN"/>
        </w:rPr>
        <w:t>.</w:t>
      </w:r>
    </w:p>
    <w:p w14:paraId="78DBDFF7" w14:textId="77777777" w:rsidR="00A4038C" w:rsidRPr="00007663" w:rsidRDefault="004D7E0B" w:rsidP="00976EA9">
      <w:pPr>
        <w:pStyle w:val="Akapitzlist"/>
        <w:numPr>
          <w:ilvl w:val="0"/>
          <w:numId w:val="6"/>
        </w:numPr>
        <w:ind w:left="1003" w:hanging="357"/>
        <w:jc w:val="both"/>
        <w:rPr>
          <w:rFonts w:ascii="Arial" w:hAnsi="Arial" w:cs="Arial"/>
          <w:sz w:val="24"/>
          <w:szCs w:val="24"/>
        </w:rPr>
      </w:pPr>
      <w:r w:rsidRPr="00007663">
        <w:rPr>
          <w:rFonts w:ascii="Arial" w:eastAsia="SimSun" w:hAnsi="Arial" w:cs="Arial"/>
          <w:sz w:val="24"/>
          <w:szCs w:val="24"/>
          <w:lang w:eastAsia="zh-CN" w:bidi="hi-IN"/>
        </w:rPr>
        <w:t xml:space="preserve"> Cena oferty w czasie</w:t>
      </w:r>
      <w:r w:rsidR="00A4038C" w:rsidRPr="00007663">
        <w:rPr>
          <w:rFonts w:ascii="Arial" w:eastAsia="SimSun" w:hAnsi="Arial" w:cs="Arial"/>
          <w:sz w:val="24"/>
          <w:szCs w:val="24"/>
          <w:lang w:eastAsia="zh-CN" w:bidi="hi-IN"/>
        </w:rPr>
        <w:t xml:space="preserve"> obowiązywania umowy jest stała.</w:t>
      </w:r>
    </w:p>
    <w:p w14:paraId="262C080F" w14:textId="77777777" w:rsidR="00120608" w:rsidRPr="00007663" w:rsidRDefault="008E569F" w:rsidP="00976EA9">
      <w:pPr>
        <w:pStyle w:val="Akapitzlist"/>
        <w:numPr>
          <w:ilvl w:val="0"/>
          <w:numId w:val="6"/>
        </w:numPr>
        <w:ind w:left="1003" w:hanging="357"/>
        <w:jc w:val="both"/>
        <w:rPr>
          <w:rFonts w:ascii="Arial" w:hAnsi="Arial" w:cs="Arial"/>
          <w:sz w:val="24"/>
          <w:szCs w:val="24"/>
        </w:rPr>
      </w:pP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Jeżeli w ofercie nastąpią omyłki rachunkowe w obliczeniu ceny, </w:t>
      </w: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Zamawiający poprawi je zgodnie ze sposobem obliczania ceny opisanym </w:t>
      </w:r>
      <w:r w:rsidR="00BA3C0F" w:rsidRPr="00007663">
        <w:rPr>
          <w:rFonts w:ascii="Arial" w:eastAsia="SimSun" w:hAnsi="Arial" w:cs="Arial"/>
          <w:sz w:val="24"/>
          <w:szCs w:val="24"/>
          <w:lang w:eastAsia="zh-CN" w:bidi="hi-IN"/>
        </w:rPr>
        <w:br/>
      </w:r>
      <w:r w:rsidR="004D7E0B" w:rsidRPr="00007663">
        <w:rPr>
          <w:rFonts w:ascii="Arial" w:eastAsia="SimSun" w:hAnsi="Arial" w:cs="Arial"/>
          <w:sz w:val="24"/>
          <w:szCs w:val="24"/>
          <w:lang w:eastAsia="zh-CN" w:bidi="hi-IN"/>
        </w:rPr>
        <w:t>w zapytaniu ofertowym z uwzględnieniem konsekwencji rachunkowych dokonanych poprawek, informując jednocześnie Wykonawcę o dokonaniu poprawek,</w:t>
      </w:r>
    </w:p>
    <w:p w14:paraId="4651827D" w14:textId="57FCB1F3" w:rsidR="00E44749" w:rsidRPr="00AF544D" w:rsidRDefault="008E569F" w:rsidP="00AF544D">
      <w:pPr>
        <w:pStyle w:val="Akapitzlist"/>
        <w:numPr>
          <w:ilvl w:val="0"/>
          <w:numId w:val="6"/>
        </w:numPr>
        <w:jc w:val="both"/>
        <w:rPr>
          <w:rFonts w:ascii="Arial" w:hAnsi="Arial" w:cs="Arial"/>
          <w:sz w:val="24"/>
          <w:szCs w:val="24"/>
        </w:rPr>
      </w:pP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Wszelkie zmiany polegające na pominięciu jakiejkolwiek z istniejących </w:t>
      </w:r>
      <w:r w:rsidR="00A4038C" w:rsidRPr="00007663">
        <w:rPr>
          <w:rFonts w:ascii="Arial" w:eastAsia="SimSun" w:hAnsi="Arial" w:cs="Arial"/>
          <w:sz w:val="24"/>
          <w:szCs w:val="24"/>
          <w:lang w:eastAsia="zh-CN" w:bidi="hi-IN"/>
        </w:rPr>
        <w:br/>
      </w:r>
      <w:r w:rsidR="004D7E0B" w:rsidRPr="00007663">
        <w:rPr>
          <w:rFonts w:ascii="Arial" w:eastAsia="SimSun" w:hAnsi="Arial" w:cs="Arial"/>
          <w:sz w:val="24"/>
          <w:szCs w:val="24"/>
          <w:lang w:eastAsia="zh-CN" w:bidi="hi-IN"/>
        </w:rPr>
        <w:t xml:space="preserve">w </w:t>
      </w:r>
      <w:r w:rsidR="0009195E">
        <w:rPr>
          <w:rFonts w:ascii="Arial" w:eastAsia="SimSun" w:hAnsi="Arial" w:cs="Arial"/>
          <w:sz w:val="24"/>
          <w:szCs w:val="24"/>
          <w:lang w:eastAsia="zh-CN" w:bidi="hi-IN"/>
        </w:rPr>
        <w:t>zestawieniu cenowym</w:t>
      </w:r>
      <w:r w:rsidR="004D7E0B" w:rsidRPr="00007663">
        <w:rPr>
          <w:rFonts w:ascii="Arial" w:eastAsia="SimSun" w:hAnsi="Arial" w:cs="Arial"/>
          <w:sz w:val="24"/>
          <w:szCs w:val="24"/>
          <w:lang w:eastAsia="zh-CN" w:bidi="hi-IN"/>
        </w:rPr>
        <w:t xml:space="preserve"> pozycji (dotyczy to również podania wartości „0”) nie będą uz</w:t>
      </w:r>
      <w:r w:rsidR="00F30180" w:rsidRPr="00007663">
        <w:rPr>
          <w:rFonts w:ascii="Arial" w:eastAsia="SimSun" w:hAnsi="Arial" w:cs="Arial"/>
          <w:sz w:val="24"/>
          <w:szCs w:val="24"/>
          <w:lang w:eastAsia="zh-CN" w:bidi="hi-IN"/>
        </w:rPr>
        <w:t>nane za możliwe do poprawienia i</w:t>
      </w:r>
      <w:r w:rsidR="004D7E0B" w:rsidRPr="00007663">
        <w:rPr>
          <w:rFonts w:ascii="Arial" w:eastAsia="SimSun" w:hAnsi="Arial" w:cs="Arial"/>
          <w:sz w:val="24"/>
          <w:szCs w:val="24"/>
          <w:lang w:eastAsia="zh-CN" w:bidi="hi-IN"/>
        </w:rPr>
        <w:t xml:space="preserve"> skutkować będą odrzuceniem oferty</w:t>
      </w:r>
      <w:r w:rsidR="00A4038C" w:rsidRPr="00007663">
        <w:rPr>
          <w:rFonts w:ascii="Arial" w:eastAsia="SimSun" w:hAnsi="Arial" w:cs="Arial"/>
          <w:sz w:val="24"/>
          <w:szCs w:val="24"/>
          <w:lang w:eastAsia="zh-CN" w:bidi="hi-IN"/>
        </w:rPr>
        <w:t>.</w:t>
      </w:r>
    </w:p>
    <w:p w14:paraId="039DE9F9" w14:textId="77777777" w:rsidR="00AF544D" w:rsidRDefault="00AF544D" w:rsidP="00AF544D">
      <w:pPr>
        <w:pStyle w:val="Akapitzlist"/>
        <w:ind w:left="1004"/>
        <w:jc w:val="both"/>
        <w:rPr>
          <w:rFonts w:ascii="Arial" w:eastAsia="SimSun" w:hAnsi="Arial" w:cs="Arial"/>
          <w:sz w:val="24"/>
          <w:szCs w:val="24"/>
          <w:lang w:eastAsia="zh-CN" w:bidi="hi-IN"/>
        </w:rPr>
      </w:pPr>
    </w:p>
    <w:p w14:paraId="2C898217" w14:textId="77777777" w:rsidR="00AF544D" w:rsidRDefault="00AF544D" w:rsidP="00AF544D">
      <w:pPr>
        <w:pStyle w:val="Akapitzlist"/>
        <w:ind w:left="1004"/>
        <w:jc w:val="both"/>
        <w:rPr>
          <w:rFonts w:ascii="Arial" w:eastAsia="SimSun" w:hAnsi="Arial" w:cs="Arial"/>
          <w:sz w:val="24"/>
          <w:szCs w:val="24"/>
          <w:lang w:eastAsia="zh-CN" w:bidi="hi-IN"/>
        </w:rPr>
      </w:pPr>
    </w:p>
    <w:p w14:paraId="56419D72" w14:textId="77777777" w:rsidR="00AF544D" w:rsidRDefault="00AF544D" w:rsidP="00AF544D">
      <w:pPr>
        <w:pStyle w:val="Akapitzlist"/>
        <w:ind w:left="1004"/>
        <w:jc w:val="both"/>
        <w:rPr>
          <w:rFonts w:ascii="Arial" w:eastAsia="SimSun" w:hAnsi="Arial" w:cs="Arial"/>
          <w:sz w:val="24"/>
          <w:szCs w:val="24"/>
          <w:lang w:eastAsia="zh-CN" w:bidi="hi-IN"/>
        </w:rPr>
      </w:pPr>
    </w:p>
    <w:p w14:paraId="37B1DB30" w14:textId="77777777" w:rsidR="00AF544D" w:rsidRDefault="00AF544D" w:rsidP="00AF544D">
      <w:pPr>
        <w:pStyle w:val="Akapitzlist"/>
        <w:ind w:left="1004"/>
        <w:jc w:val="both"/>
        <w:rPr>
          <w:rFonts w:ascii="Arial" w:eastAsia="SimSun" w:hAnsi="Arial" w:cs="Arial"/>
          <w:sz w:val="24"/>
          <w:szCs w:val="24"/>
          <w:lang w:eastAsia="zh-CN" w:bidi="hi-IN"/>
        </w:rPr>
      </w:pPr>
    </w:p>
    <w:p w14:paraId="55A3B203" w14:textId="77777777" w:rsidR="00AF544D" w:rsidRPr="00AF544D" w:rsidRDefault="00AF544D" w:rsidP="00AF544D">
      <w:pPr>
        <w:pStyle w:val="Akapitzlist"/>
        <w:ind w:left="1004"/>
        <w:jc w:val="both"/>
        <w:rPr>
          <w:rFonts w:ascii="Arial" w:hAnsi="Arial" w:cs="Arial"/>
          <w:sz w:val="24"/>
          <w:szCs w:val="24"/>
        </w:rPr>
      </w:pPr>
    </w:p>
    <w:p w14:paraId="1CFB65A1" w14:textId="12963D47" w:rsidR="006C4C95" w:rsidRPr="00BA3C0F"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lastRenderedPageBreak/>
        <w:t>T</w:t>
      </w:r>
      <w:r w:rsidR="00612B7C" w:rsidRPr="00BA3C0F">
        <w:rPr>
          <w:rFonts w:ascii="Arial" w:eastAsia="SimSun" w:hAnsi="Arial" w:cs="Arial"/>
          <w:sz w:val="24"/>
          <w:szCs w:val="24"/>
          <w:lang w:eastAsia="zh-CN" w:bidi="hi-IN"/>
        </w:rPr>
        <w:t>ermin i miejsce złożenia oferty:</w:t>
      </w:r>
      <w:r w:rsidR="000B1826">
        <w:rPr>
          <w:rFonts w:ascii="Arial" w:eastAsia="SimSun" w:hAnsi="Arial" w:cs="Arial"/>
          <w:sz w:val="24"/>
          <w:szCs w:val="24"/>
          <w:lang w:eastAsia="zh-CN" w:bidi="hi-IN"/>
        </w:rPr>
        <w:tab/>
      </w:r>
      <w:r w:rsidR="000B1826">
        <w:rPr>
          <w:rFonts w:ascii="Arial" w:eastAsia="SimSun" w:hAnsi="Arial" w:cs="Arial"/>
          <w:sz w:val="24"/>
          <w:szCs w:val="24"/>
          <w:lang w:eastAsia="zh-CN" w:bidi="hi-IN"/>
        </w:rPr>
        <w:br/>
      </w:r>
      <w:r w:rsidRPr="00BA3C0F">
        <w:rPr>
          <w:rFonts w:ascii="Arial" w:eastAsia="SimSun" w:hAnsi="Arial" w:cs="Arial"/>
          <w:sz w:val="24"/>
          <w:szCs w:val="24"/>
          <w:lang w:eastAsia="zh-CN" w:bidi="hi-IN"/>
        </w:rPr>
        <w:t xml:space="preserve"> </w:t>
      </w:r>
    </w:p>
    <w:p w14:paraId="2D8C221E" w14:textId="77777777" w:rsidR="00E44749" w:rsidRDefault="009A2076" w:rsidP="000B1826">
      <w:pPr>
        <w:spacing w:after="0"/>
        <w:ind w:left="478" w:right="482" w:hanging="10"/>
        <w:jc w:val="both"/>
        <w:rPr>
          <w:rFonts w:ascii="Arial" w:eastAsia="Calibri" w:hAnsi="Arial" w:cs="Arial"/>
          <w:b/>
          <w:sz w:val="24"/>
          <w:szCs w:val="24"/>
        </w:rPr>
      </w:pPr>
      <w:r w:rsidRPr="00BA3C0F">
        <w:rPr>
          <w:rFonts w:ascii="Arial" w:eastAsia="SimSun" w:hAnsi="Arial" w:cs="Arial"/>
          <w:sz w:val="24"/>
          <w:szCs w:val="24"/>
          <w:lang w:eastAsia="zh-CN" w:bidi="hi-IN"/>
        </w:rPr>
        <w:t xml:space="preserve"> </w:t>
      </w:r>
      <w:r w:rsidR="004D7E0B" w:rsidRPr="00BA3C0F">
        <w:rPr>
          <w:rFonts w:ascii="Arial" w:eastAsia="SimSun" w:hAnsi="Arial" w:cs="Arial"/>
          <w:sz w:val="24"/>
          <w:szCs w:val="24"/>
          <w:lang w:eastAsia="zh-CN" w:bidi="hi-IN"/>
        </w:rPr>
        <w:t>„Oferta na</w:t>
      </w:r>
      <w:r w:rsidRPr="00BA3C0F">
        <w:rPr>
          <w:rFonts w:ascii="Arial" w:eastAsia="SimSun" w:hAnsi="Arial" w:cs="Arial"/>
          <w:sz w:val="24"/>
          <w:szCs w:val="24"/>
          <w:lang w:eastAsia="zh-CN" w:bidi="hi-IN"/>
        </w:rPr>
        <w:t xml:space="preserve">: </w:t>
      </w:r>
      <w:r w:rsidR="00E44749" w:rsidRPr="00BA3C0F">
        <w:rPr>
          <w:rFonts w:ascii="Arial" w:eastAsia="SimSun" w:hAnsi="Arial" w:cs="Arial"/>
          <w:b/>
          <w:sz w:val="24"/>
          <w:szCs w:val="24"/>
          <w:lang w:eastAsia="zh-CN" w:bidi="hi-IN"/>
        </w:rPr>
        <w:t>„</w:t>
      </w:r>
      <w:r w:rsidR="00E44749" w:rsidRPr="004A023D">
        <w:rPr>
          <w:rFonts w:ascii="Arial" w:eastAsia="Calibri" w:hAnsi="Arial" w:cs="Arial"/>
          <w:b/>
          <w:sz w:val="24"/>
          <w:szCs w:val="24"/>
        </w:rPr>
        <w:t xml:space="preserve">Świadczenie usług w zakresie najmu kabin sanitarnych </w:t>
      </w:r>
      <w:r w:rsidR="00E44749">
        <w:rPr>
          <w:rFonts w:ascii="Arial" w:eastAsia="Calibri" w:hAnsi="Arial" w:cs="Arial"/>
          <w:b/>
          <w:sz w:val="24"/>
          <w:szCs w:val="24"/>
        </w:rPr>
        <w:br/>
      </w:r>
      <w:r w:rsidR="00E44749" w:rsidRPr="004A023D">
        <w:rPr>
          <w:rFonts w:ascii="Arial" w:eastAsia="Calibri" w:hAnsi="Arial" w:cs="Arial"/>
          <w:b/>
          <w:sz w:val="24"/>
          <w:szCs w:val="24"/>
        </w:rPr>
        <w:t xml:space="preserve">i umywalek wolnostojących wraz z wywozem nieczystości płynnych na terenie kompleksów wojskowych zlokalizowanych na terenie </w:t>
      </w:r>
    </w:p>
    <w:p w14:paraId="1625F6AF" w14:textId="77777777" w:rsidR="00E44749" w:rsidRDefault="00E44749" w:rsidP="000B1826">
      <w:pPr>
        <w:spacing w:after="0"/>
        <w:ind w:left="478" w:right="482" w:hanging="10"/>
        <w:jc w:val="both"/>
        <w:rPr>
          <w:rFonts w:ascii="Arial" w:eastAsia="Calibri" w:hAnsi="Arial" w:cs="Arial"/>
          <w:b/>
          <w:sz w:val="24"/>
          <w:szCs w:val="24"/>
        </w:rPr>
      </w:pPr>
      <w:r w:rsidRPr="004A023D">
        <w:rPr>
          <w:rFonts w:ascii="Arial" w:eastAsia="Calibri" w:hAnsi="Arial" w:cs="Arial"/>
          <w:b/>
          <w:sz w:val="24"/>
          <w:szCs w:val="24"/>
        </w:rPr>
        <w:t xml:space="preserve">m. Bydgoszczy, Osówca, Kruszyna, Maksymilianowa i Borówna </w:t>
      </w:r>
    </w:p>
    <w:p w14:paraId="73769D17" w14:textId="4668E3AD" w:rsidR="006C4C95" w:rsidRPr="00BA3C0F" w:rsidRDefault="00E44749" w:rsidP="000B1826">
      <w:pPr>
        <w:spacing w:after="0"/>
        <w:ind w:left="478" w:right="482" w:hanging="10"/>
        <w:jc w:val="both"/>
        <w:rPr>
          <w:rFonts w:ascii="Arial" w:eastAsia="SimSun" w:hAnsi="Arial" w:cs="Arial"/>
          <w:b/>
          <w:sz w:val="24"/>
          <w:szCs w:val="24"/>
          <w:lang w:eastAsia="zh-CN" w:bidi="hi-IN"/>
        </w:rPr>
      </w:pPr>
      <w:r w:rsidRPr="004A023D">
        <w:rPr>
          <w:rFonts w:ascii="Arial" w:eastAsia="Calibri" w:hAnsi="Arial" w:cs="Arial"/>
          <w:b/>
          <w:sz w:val="24"/>
          <w:szCs w:val="24"/>
        </w:rPr>
        <w:t>w latach 2026 – 2030</w:t>
      </w:r>
      <w:r w:rsidRPr="00BA3C0F">
        <w:rPr>
          <w:rFonts w:ascii="Arial" w:eastAsia="SimSun" w:hAnsi="Arial" w:cs="Arial"/>
          <w:b/>
          <w:sz w:val="24"/>
          <w:szCs w:val="24"/>
          <w:lang w:eastAsia="zh-CN" w:bidi="hi-IN"/>
        </w:rPr>
        <w:t xml:space="preserve">” </w:t>
      </w:r>
      <w:r>
        <w:rPr>
          <w:rFonts w:ascii="Arial" w:eastAsia="SimSun" w:hAnsi="Arial" w:cs="Arial"/>
          <w:b/>
          <w:sz w:val="24"/>
          <w:szCs w:val="24"/>
          <w:lang w:eastAsia="zh-CN" w:bidi="hi-IN"/>
        </w:rPr>
        <w:t xml:space="preserve"> </w:t>
      </w:r>
      <w:r w:rsidR="005C4A8E" w:rsidRPr="00BA3C0F">
        <w:rPr>
          <w:rFonts w:ascii="Arial" w:eastAsia="SimSun" w:hAnsi="Arial" w:cs="Arial"/>
          <w:sz w:val="24"/>
          <w:szCs w:val="24"/>
          <w:lang w:eastAsia="zh-CN" w:bidi="hi-IN"/>
        </w:rPr>
        <w:t>n</w:t>
      </w:r>
      <w:r w:rsidR="00BA3C0F">
        <w:rPr>
          <w:rFonts w:ascii="Arial" w:eastAsia="SimSun" w:hAnsi="Arial" w:cs="Arial"/>
          <w:sz w:val="24"/>
          <w:szCs w:val="24"/>
          <w:lang w:eastAsia="zh-CN" w:bidi="hi-IN"/>
        </w:rPr>
        <w:t xml:space="preserve">r referencyjny </w:t>
      </w:r>
      <w:r w:rsidR="00C10016">
        <w:rPr>
          <w:rFonts w:ascii="Arial" w:eastAsia="SimSun" w:hAnsi="Arial" w:cs="Arial"/>
          <w:b/>
          <w:sz w:val="24"/>
          <w:szCs w:val="24"/>
          <w:lang w:eastAsia="zh-CN" w:bidi="hi-IN"/>
        </w:rPr>
        <w:t>0</w:t>
      </w:r>
      <w:r w:rsidR="00BE778E">
        <w:rPr>
          <w:rFonts w:ascii="Arial" w:eastAsia="SimSun" w:hAnsi="Arial" w:cs="Arial"/>
          <w:b/>
          <w:sz w:val="24"/>
          <w:szCs w:val="24"/>
          <w:lang w:eastAsia="zh-CN" w:bidi="hi-IN"/>
        </w:rPr>
        <w:t>3</w:t>
      </w:r>
      <w:r w:rsidR="00D46FB5">
        <w:rPr>
          <w:rFonts w:ascii="Arial" w:eastAsia="SimSun" w:hAnsi="Arial" w:cs="Arial"/>
          <w:b/>
          <w:sz w:val="24"/>
          <w:szCs w:val="24"/>
          <w:lang w:eastAsia="zh-CN" w:bidi="hi-IN"/>
        </w:rPr>
        <w:t>/RR/</w:t>
      </w:r>
      <w:r w:rsidR="00C10016">
        <w:rPr>
          <w:rFonts w:ascii="Arial" w:eastAsia="SimSun" w:hAnsi="Arial" w:cs="Arial"/>
          <w:b/>
          <w:sz w:val="24"/>
          <w:szCs w:val="24"/>
          <w:lang w:eastAsia="zh-CN" w:bidi="hi-IN"/>
        </w:rPr>
        <w:t>U</w:t>
      </w:r>
      <w:r w:rsidR="00D46FB5">
        <w:rPr>
          <w:rFonts w:ascii="Arial" w:eastAsia="SimSun" w:hAnsi="Arial" w:cs="Arial"/>
          <w:b/>
          <w:sz w:val="24"/>
          <w:szCs w:val="24"/>
          <w:lang w:eastAsia="zh-CN" w:bidi="hi-IN"/>
        </w:rPr>
        <w:t>/</w:t>
      </w:r>
      <w:r w:rsidR="00C10016">
        <w:rPr>
          <w:rFonts w:ascii="Arial" w:eastAsia="SimSun" w:hAnsi="Arial" w:cs="Arial"/>
          <w:b/>
          <w:sz w:val="24"/>
          <w:szCs w:val="24"/>
          <w:lang w:eastAsia="zh-CN" w:bidi="hi-IN"/>
        </w:rPr>
        <w:t>INFR</w:t>
      </w:r>
      <w:r w:rsidR="00D46FB5">
        <w:rPr>
          <w:rFonts w:ascii="Arial" w:eastAsia="SimSun" w:hAnsi="Arial" w:cs="Arial"/>
          <w:b/>
          <w:sz w:val="24"/>
          <w:szCs w:val="24"/>
          <w:lang w:eastAsia="zh-CN" w:bidi="hi-IN"/>
        </w:rPr>
        <w:t>/202</w:t>
      </w:r>
      <w:r w:rsidR="00C10016">
        <w:rPr>
          <w:rFonts w:ascii="Arial" w:eastAsia="SimSun" w:hAnsi="Arial" w:cs="Arial"/>
          <w:b/>
          <w:sz w:val="24"/>
          <w:szCs w:val="24"/>
          <w:lang w:eastAsia="zh-CN" w:bidi="hi-IN"/>
        </w:rPr>
        <w:t>6</w:t>
      </w:r>
      <w:r w:rsidR="009A2076" w:rsidRPr="00BA3C0F">
        <w:rPr>
          <w:rFonts w:ascii="Arial" w:eastAsia="SimSun" w:hAnsi="Arial" w:cs="Arial"/>
          <w:b/>
          <w:sz w:val="24"/>
          <w:szCs w:val="24"/>
          <w:lang w:eastAsia="zh-CN" w:bidi="hi-IN"/>
        </w:rPr>
        <w:t>.</w:t>
      </w:r>
      <w:r w:rsidR="0019654A">
        <w:rPr>
          <w:rFonts w:ascii="Arial" w:eastAsia="SimSun" w:hAnsi="Arial" w:cs="Arial"/>
          <w:b/>
          <w:sz w:val="24"/>
          <w:szCs w:val="24"/>
          <w:lang w:eastAsia="zh-CN" w:bidi="hi-IN"/>
        </w:rPr>
        <w:tab/>
      </w:r>
      <w:r w:rsidR="009A2076" w:rsidRPr="00BA3C0F">
        <w:rPr>
          <w:rFonts w:ascii="Arial" w:eastAsia="SimSun" w:hAnsi="Arial" w:cs="Arial"/>
          <w:b/>
          <w:sz w:val="24"/>
          <w:szCs w:val="24"/>
          <w:lang w:eastAsia="zh-CN" w:bidi="hi-IN"/>
        </w:rPr>
        <w:t xml:space="preserve"> </w:t>
      </w:r>
      <w:r w:rsidR="004D7E0B" w:rsidRPr="00BA3C0F">
        <w:rPr>
          <w:rFonts w:ascii="Arial" w:eastAsia="SimSun" w:hAnsi="Arial" w:cs="Arial"/>
          <w:b/>
          <w:sz w:val="24"/>
          <w:szCs w:val="24"/>
          <w:lang w:eastAsia="zh-CN" w:bidi="hi-IN"/>
        </w:rPr>
        <w:t xml:space="preserve"> </w:t>
      </w:r>
      <w:r w:rsidR="000B1826">
        <w:rPr>
          <w:rFonts w:ascii="Arial" w:eastAsia="SimSun" w:hAnsi="Arial" w:cs="Arial"/>
          <w:b/>
          <w:sz w:val="24"/>
          <w:szCs w:val="24"/>
          <w:lang w:eastAsia="zh-CN" w:bidi="hi-IN"/>
        </w:rPr>
        <w:br/>
      </w:r>
    </w:p>
    <w:p w14:paraId="287576C4" w14:textId="20770B27" w:rsidR="006C4C95" w:rsidRPr="00BA3C0F" w:rsidRDefault="006C4C95" w:rsidP="009E380B">
      <w:pPr>
        <w:pStyle w:val="Akapitzlist"/>
        <w:numPr>
          <w:ilvl w:val="1"/>
          <w:numId w:val="1"/>
        </w:numPr>
        <w:spacing w:after="0"/>
        <w:ind w:left="993" w:hanging="567"/>
        <w:jc w:val="both"/>
        <w:rPr>
          <w:rFonts w:ascii="Arial" w:eastAsia="Times New Roman" w:hAnsi="Arial" w:cs="Arial"/>
          <w:b/>
          <w:sz w:val="24"/>
          <w:szCs w:val="24"/>
          <w:u w:val="single"/>
          <w:lang w:eastAsia="pl-PL"/>
        </w:rPr>
      </w:pPr>
      <w:r w:rsidRPr="00BA3C0F">
        <w:rPr>
          <w:rFonts w:ascii="Arial" w:eastAsia="Times New Roman" w:hAnsi="Arial" w:cs="Arial"/>
          <w:b/>
          <w:sz w:val="24"/>
          <w:szCs w:val="24"/>
          <w:u w:val="single"/>
          <w:lang w:eastAsia="pl-PL"/>
        </w:rPr>
        <w:t xml:space="preserve">Ofertę należy złożyć do </w:t>
      </w:r>
      <w:r w:rsidR="0014107C">
        <w:rPr>
          <w:rFonts w:ascii="Arial" w:eastAsia="Times New Roman" w:hAnsi="Arial" w:cs="Arial"/>
          <w:b/>
          <w:sz w:val="24"/>
          <w:szCs w:val="24"/>
          <w:highlight w:val="yellow"/>
          <w:u w:val="single"/>
          <w:lang w:eastAsia="pl-PL"/>
        </w:rPr>
        <w:t>13</w:t>
      </w:r>
      <w:r w:rsidR="00D46FB5">
        <w:rPr>
          <w:rFonts w:ascii="Arial" w:eastAsia="Times New Roman" w:hAnsi="Arial" w:cs="Arial"/>
          <w:b/>
          <w:sz w:val="24"/>
          <w:szCs w:val="24"/>
          <w:highlight w:val="yellow"/>
          <w:u w:val="single"/>
          <w:lang w:eastAsia="pl-PL"/>
        </w:rPr>
        <w:t>.</w:t>
      </w:r>
      <w:r w:rsidR="000B1826">
        <w:rPr>
          <w:rFonts w:ascii="Arial" w:eastAsia="Times New Roman" w:hAnsi="Arial" w:cs="Arial"/>
          <w:b/>
          <w:sz w:val="24"/>
          <w:szCs w:val="24"/>
          <w:highlight w:val="yellow"/>
          <w:u w:val="single"/>
          <w:lang w:eastAsia="pl-PL"/>
        </w:rPr>
        <w:t>02</w:t>
      </w:r>
      <w:r w:rsidR="000E0C98">
        <w:rPr>
          <w:rFonts w:ascii="Arial" w:eastAsia="Times New Roman" w:hAnsi="Arial" w:cs="Arial"/>
          <w:b/>
          <w:sz w:val="24"/>
          <w:szCs w:val="24"/>
          <w:highlight w:val="yellow"/>
          <w:u w:val="single"/>
          <w:lang w:eastAsia="pl-PL"/>
        </w:rPr>
        <w:t>.</w:t>
      </w:r>
      <w:r w:rsidR="001B5CC5">
        <w:rPr>
          <w:rFonts w:ascii="Arial" w:eastAsia="Times New Roman" w:hAnsi="Arial" w:cs="Arial"/>
          <w:b/>
          <w:sz w:val="24"/>
          <w:szCs w:val="24"/>
          <w:highlight w:val="yellow"/>
          <w:u w:val="single"/>
          <w:lang w:eastAsia="pl-PL"/>
        </w:rPr>
        <w:t>202</w:t>
      </w:r>
      <w:r w:rsidR="000B1826">
        <w:rPr>
          <w:rFonts w:ascii="Arial" w:eastAsia="Times New Roman" w:hAnsi="Arial" w:cs="Arial"/>
          <w:b/>
          <w:sz w:val="24"/>
          <w:szCs w:val="24"/>
          <w:highlight w:val="yellow"/>
          <w:u w:val="single"/>
          <w:lang w:eastAsia="pl-PL"/>
        </w:rPr>
        <w:t>6</w:t>
      </w:r>
      <w:r w:rsidR="00E96E28">
        <w:rPr>
          <w:rFonts w:ascii="Arial" w:eastAsia="Times New Roman" w:hAnsi="Arial" w:cs="Arial"/>
          <w:b/>
          <w:sz w:val="24"/>
          <w:szCs w:val="24"/>
          <w:highlight w:val="yellow"/>
          <w:u w:val="single"/>
          <w:lang w:eastAsia="pl-PL"/>
        </w:rPr>
        <w:t xml:space="preserve"> </w:t>
      </w:r>
      <w:r w:rsidRPr="00BA3C0F">
        <w:rPr>
          <w:rFonts w:ascii="Arial" w:eastAsia="Times New Roman" w:hAnsi="Arial" w:cs="Arial"/>
          <w:b/>
          <w:sz w:val="24"/>
          <w:szCs w:val="24"/>
          <w:highlight w:val="yellow"/>
          <w:u w:val="single"/>
          <w:lang w:eastAsia="pl-PL"/>
        </w:rPr>
        <w:t xml:space="preserve">r. do godz. </w:t>
      </w:r>
      <w:r w:rsidR="00D46FB5">
        <w:rPr>
          <w:rFonts w:ascii="Arial" w:eastAsia="Times New Roman" w:hAnsi="Arial" w:cs="Arial"/>
          <w:b/>
          <w:sz w:val="24"/>
          <w:szCs w:val="24"/>
          <w:highlight w:val="yellow"/>
          <w:u w:val="single"/>
          <w:lang w:eastAsia="pl-PL"/>
        </w:rPr>
        <w:t>11</w:t>
      </w:r>
      <w:r w:rsidRPr="00BA3C0F">
        <w:rPr>
          <w:rFonts w:ascii="Arial" w:eastAsia="Times New Roman" w:hAnsi="Arial" w:cs="Arial"/>
          <w:b/>
          <w:sz w:val="24"/>
          <w:szCs w:val="24"/>
          <w:highlight w:val="yellow"/>
          <w:u w:val="single"/>
          <w:lang w:eastAsia="pl-PL"/>
        </w:rPr>
        <w:t>.30</w:t>
      </w:r>
      <w:r w:rsidRPr="00BA3C0F">
        <w:rPr>
          <w:rFonts w:ascii="Arial" w:eastAsia="Times New Roman" w:hAnsi="Arial" w:cs="Arial"/>
          <w:b/>
          <w:sz w:val="24"/>
          <w:szCs w:val="24"/>
          <w:u w:val="single"/>
          <w:lang w:eastAsia="pl-PL"/>
        </w:rPr>
        <w:t>.</w:t>
      </w:r>
    </w:p>
    <w:p w14:paraId="3D59F6F9" w14:textId="53ACD5A7" w:rsidR="006C4C95" w:rsidRPr="00AF544D" w:rsidRDefault="006C4C95" w:rsidP="00AF544D">
      <w:pPr>
        <w:numPr>
          <w:ilvl w:val="1"/>
          <w:numId w:val="1"/>
        </w:numPr>
        <w:spacing w:after="0"/>
        <w:ind w:left="993" w:hanging="567"/>
        <w:jc w:val="both"/>
        <w:rPr>
          <w:rFonts w:ascii="Arial" w:eastAsia="Times New Roman" w:hAnsi="Arial" w:cs="Arial"/>
          <w:b/>
          <w:sz w:val="24"/>
          <w:szCs w:val="24"/>
          <w:u w:val="single"/>
          <w:lang w:eastAsia="pl-PL"/>
        </w:rPr>
      </w:pPr>
      <w:r w:rsidRPr="00BA3C0F">
        <w:rPr>
          <w:rFonts w:ascii="Arial" w:eastAsia="Times New Roman" w:hAnsi="Arial" w:cs="Arial"/>
          <w:b/>
          <w:sz w:val="24"/>
          <w:szCs w:val="24"/>
          <w:u w:val="single"/>
          <w:lang w:eastAsia="pl-PL"/>
        </w:rPr>
        <w:t xml:space="preserve">Otwarcie </w:t>
      </w:r>
      <w:r w:rsidRPr="00BA3C0F">
        <w:rPr>
          <w:rFonts w:ascii="Arial" w:eastAsia="Times New Roman" w:hAnsi="Arial" w:cs="Arial"/>
          <w:color w:val="000000"/>
          <w:sz w:val="24"/>
          <w:szCs w:val="24"/>
          <w:lang w:eastAsia="pl-PL"/>
        </w:rPr>
        <w:t>ofert nastąpi niezwłocznie po upływie terminu składania ofert</w:t>
      </w:r>
      <w:r w:rsidRPr="00AF544D">
        <w:rPr>
          <w:rFonts w:ascii="Arial" w:eastAsia="Times New Roman" w:hAnsi="Arial" w:cs="Arial"/>
          <w:color w:val="000000"/>
          <w:sz w:val="24"/>
          <w:szCs w:val="24"/>
          <w:lang w:eastAsia="pl-PL"/>
        </w:rPr>
        <w:t xml:space="preserve"> </w:t>
      </w:r>
      <w:r w:rsidR="00EC45E0" w:rsidRPr="00AF544D">
        <w:rPr>
          <w:rFonts w:ascii="Arial" w:eastAsia="Times New Roman" w:hAnsi="Arial" w:cs="Arial"/>
          <w:color w:val="000000"/>
          <w:sz w:val="24"/>
          <w:szCs w:val="24"/>
          <w:lang w:eastAsia="pl-PL"/>
        </w:rPr>
        <w:br/>
      </w:r>
      <w:r w:rsidRPr="00AF544D">
        <w:rPr>
          <w:rFonts w:ascii="Arial" w:eastAsia="Times New Roman" w:hAnsi="Arial" w:cs="Arial"/>
          <w:color w:val="000000"/>
          <w:sz w:val="24"/>
          <w:szCs w:val="24"/>
          <w:lang w:eastAsia="pl-PL"/>
        </w:rPr>
        <w:t xml:space="preserve">tj. </w:t>
      </w:r>
      <w:r w:rsidR="0014107C">
        <w:rPr>
          <w:rFonts w:ascii="Arial" w:eastAsia="Times New Roman" w:hAnsi="Arial" w:cs="Arial"/>
          <w:b/>
          <w:color w:val="000000"/>
          <w:sz w:val="24"/>
          <w:szCs w:val="24"/>
          <w:highlight w:val="yellow"/>
          <w:lang w:eastAsia="pl-PL"/>
        </w:rPr>
        <w:t>13.</w:t>
      </w:r>
      <w:r w:rsidR="000B1826" w:rsidRPr="00AF544D">
        <w:rPr>
          <w:rFonts w:ascii="Arial" w:eastAsia="Times New Roman" w:hAnsi="Arial" w:cs="Arial"/>
          <w:b/>
          <w:color w:val="000000"/>
          <w:sz w:val="24"/>
          <w:szCs w:val="24"/>
          <w:highlight w:val="yellow"/>
          <w:lang w:eastAsia="pl-PL"/>
        </w:rPr>
        <w:t>02</w:t>
      </w:r>
      <w:r w:rsidR="00D46FB5" w:rsidRPr="00AF544D">
        <w:rPr>
          <w:rFonts w:ascii="Arial" w:eastAsia="Times New Roman" w:hAnsi="Arial" w:cs="Arial"/>
          <w:b/>
          <w:color w:val="000000"/>
          <w:sz w:val="24"/>
          <w:szCs w:val="24"/>
          <w:highlight w:val="yellow"/>
          <w:lang w:eastAsia="pl-PL"/>
        </w:rPr>
        <w:t>.</w:t>
      </w:r>
      <w:r w:rsidR="001B5CC5" w:rsidRPr="00AF544D">
        <w:rPr>
          <w:rFonts w:ascii="Arial" w:eastAsia="Times New Roman" w:hAnsi="Arial" w:cs="Arial"/>
          <w:b/>
          <w:color w:val="000000"/>
          <w:sz w:val="24"/>
          <w:szCs w:val="24"/>
          <w:highlight w:val="yellow"/>
          <w:lang w:eastAsia="pl-PL"/>
        </w:rPr>
        <w:t>202</w:t>
      </w:r>
      <w:r w:rsidR="000B1826" w:rsidRPr="00AF544D">
        <w:rPr>
          <w:rFonts w:ascii="Arial" w:eastAsia="Times New Roman" w:hAnsi="Arial" w:cs="Arial"/>
          <w:b/>
          <w:color w:val="000000"/>
          <w:sz w:val="24"/>
          <w:szCs w:val="24"/>
          <w:highlight w:val="yellow"/>
          <w:lang w:eastAsia="pl-PL"/>
        </w:rPr>
        <w:t>6</w:t>
      </w:r>
      <w:r w:rsidRPr="00AF544D">
        <w:rPr>
          <w:rFonts w:ascii="Arial" w:eastAsia="Times New Roman" w:hAnsi="Arial" w:cs="Arial"/>
          <w:b/>
          <w:color w:val="000000"/>
          <w:sz w:val="24"/>
          <w:szCs w:val="24"/>
          <w:highlight w:val="yellow"/>
          <w:lang w:eastAsia="pl-PL"/>
        </w:rPr>
        <w:t xml:space="preserve"> r. o godz. 1</w:t>
      </w:r>
      <w:r w:rsidR="00D46FB5" w:rsidRPr="00AF544D">
        <w:rPr>
          <w:rFonts w:ascii="Arial" w:eastAsia="Times New Roman" w:hAnsi="Arial" w:cs="Arial"/>
          <w:b/>
          <w:color w:val="000000"/>
          <w:sz w:val="24"/>
          <w:szCs w:val="24"/>
          <w:highlight w:val="yellow"/>
          <w:lang w:eastAsia="pl-PL"/>
        </w:rPr>
        <w:t>2</w:t>
      </w:r>
      <w:r w:rsidRPr="00AF544D">
        <w:rPr>
          <w:rFonts w:ascii="Arial" w:eastAsia="Times New Roman" w:hAnsi="Arial" w:cs="Arial"/>
          <w:b/>
          <w:color w:val="000000"/>
          <w:sz w:val="24"/>
          <w:szCs w:val="24"/>
          <w:highlight w:val="yellow"/>
          <w:lang w:eastAsia="pl-PL"/>
        </w:rPr>
        <w:t>.00</w:t>
      </w:r>
      <w:r w:rsidRPr="00AF544D">
        <w:rPr>
          <w:rFonts w:ascii="Arial" w:eastAsia="Times New Roman" w:hAnsi="Arial" w:cs="Arial"/>
          <w:color w:val="000000"/>
          <w:sz w:val="24"/>
          <w:szCs w:val="24"/>
          <w:lang w:eastAsia="pl-PL"/>
        </w:rPr>
        <w:t xml:space="preserve">. </w:t>
      </w:r>
    </w:p>
    <w:p w14:paraId="3F648A05" w14:textId="515C552F" w:rsidR="006C4C95" w:rsidRPr="00E96E28" w:rsidRDefault="006C4C95" w:rsidP="00E96E28">
      <w:pPr>
        <w:numPr>
          <w:ilvl w:val="1"/>
          <w:numId w:val="1"/>
        </w:numPr>
        <w:spacing w:after="0"/>
        <w:ind w:left="993" w:hanging="567"/>
        <w:jc w:val="both"/>
        <w:rPr>
          <w:rFonts w:ascii="Arial" w:eastAsia="Times New Roman" w:hAnsi="Arial" w:cs="Arial"/>
          <w:sz w:val="24"/>
          <w:szCs w:val="24"/>
          <w:u w:val="single"/>
          <w:lang w:eastAsia="pl-PL"/>
        </w:rPr>
      </w:pPr>
      <w:r w:rsidRPr="00BA3C0F">
        <w:rPr>
          <w:rFonts w:ascii="Arial" w:eastAsia="Times New Roman" w:hAnsi="Arial" w:cs="Arial"/>
          <w:sz w:val="24"/>
          <w:szCs w:val="24"/>
          <w:u w:val="single"/>
          <w:lang w:eastAsia="pl-PL"/>
        </w:rPr>
        <w:t>Ofertę wraz z załącznikiem należy złożyć za pośrednictwem platformy zakupowej pod adresem:</w:t>
      </w:r>
      <w:r w:rsidR="00817562" w:rsidRPr="00817562">
        <w:rPr>
          <w:rFonts w:ascii="Arial" w:eastAsia="Times New Roman" w:hAnsi="Arial" w:cs="Arial"/>
          <w:sz w:val="24"/>
          <w:szCs w:val="24"/>
          <w:lang w:eastAsia="pl-PL"/>
        </w:rPr>
        <w:tab/>
      </w:r>
      <w:r w:rsidRPr="00BA3C0F">
        <w:rPr>
          <w:rFonts w:ascii="Arial" w:eastAsia="Times New Roman" w:hAnsi="Arial" w:cs="Arial"/>
          <w:sz w:val="24"/>
          <w:szCs w:val="24"/>
          <w:u w:val="single"/>
          <w:lang w:eastAsia="pl-PL"/>
        </w:rPr>
        <w:t xml:space="preserve"> </w:t>
      </w:r>
      <w:r w:rsidR="00BE778E" w:rsidRPr="00BE778E">
        <w:rPr>
          <w:rFonts w:ascii="Arial" w:hAnsi="Arial" w:cs="Arial"/>
          <w:b/>
          <w:bCs/>
          <w:color w:val="000000" w:themeColor="text1"/>
          <w:sz w:val="24"/>
          <w:szCs w:val="24"/>
        </w:rPr>
        <w:t>https://platformazakupowa.pl/transakcja/1254463</w:t>
      </w:r>
    </w:p>
    <w:p w14:paraId="0F0FBA4F" w14:textId="0D4BD0B3" w:rsidR="006C4C95" w:rsidRPr="00BA3C0F" w:rsidRDefault="006C4C95" w:rsidP="009E380B">
      <w:pPr>
        <w:numPr>
          <w:ilvl w:val="1"/>
          <w:numId w:val="1"/>
        </w:numPr>
        <w:spacing w:after="0"/>
        <w:ind w:left="993" w:hanging="567"/>
        <w:jc w:val="both"/>
        <w:rPr>
          <w:rFonts w:ascii="Arial" w:eastAsia="Times New Roman" w:hAnsi="Arial" w:cs="Arial"/>
          <w:b/>
          <w:sz w:val="24"/>
          <w:szCs w:val="24"/>
          <w:lang w:eastAsia="pl-PL"/>
        </w:rPr>
      </w:pPr>
      <w:r w:rsidRPr="00BA3C0F">
        <w:rPr>
          <w:rFonts w:ascii="Arial" w:eastAsia="Times New Roman" w:hAnsi="Arial" w:cs="Arial"/>
          <w:sz w:val="24"/>
          <w:szCs w:val="24"/>
          <w:lang w:eastAsia="pl-PL"/>
        </w:rPr>
        <w:t xml:space="preserve">Wykonawca może zwrócić się do Zamawiającego o wyjaśnienie treści zapytania ofertowego, jednak nie później niż do dnia </w:t>
      </w:r>
      <w:r w:rsidR="0014107C">
        <w:rPr>
          <w:rFonts w:ascii="Arial" w:eastAsia="Times New Roman" w:hAnsi="Arial" w:cs="Arial"/>
          <w:b/>
          <w:sz w:val="24"/>
          <w:szCs w:val="24"/>
          <w:highlight w:val="yellow"/>
          <w:u w:val="single"/>
          <w:lang w:eastAsia="pl-PL"/>
        </w:rPr>
        <w:t>10</w:t>
      </w:r>
      <w:r w:rsidR="005F73DC">
        <w:rPr>
          <w:rFonts w:ascii="Arial" w:eastAsia="Times New Roman" w:hAnsi="Arial" w:cs="Arial"/>
          <w:b/>
          <w:sz w:val="24"/>
          <w:szCs w:val="24"/>
          <w:highlight w:val="yellow"/>
          <w:u w:val="single"/>
          <w:lang w:eastAsia="pl-PL"/>
        </w:rPr>
        <w:t>.0</w:t>
      </w:r>
      <w:r w:rsidR="000B1826">
        <w:rPr>
          <w:rFonts w:ascii="Arial" w:eastAsia="Times New Roman" w:hAnsi="Arial" w:cs="Arial"/>
          <w:b/>
          <w:sz w:val="24"/>
          <w:szCs w:val="24"/>
          <w:highlight w:val="yellow"/>
          <w:u w:val="single"/>
          <w:lang w:eastAsia="pl-PL"/>
        </w:rPr>
        <w:t>2</w:t>
      </w:r>
      <w:r w:rsidR="00156736">
        <w:rPr>
          <w:rFonts w:ascii="Arial" w:eastAsia="Times New Roman" w:hAnsi="Arial" w:cs="Arial"/>
          <w:b/>
          <w:sz w:val="24"/>
          <w:szCs w:val="24"/>
          <w:highlight w:val="yellow"/>
          <w:u w:val="single"/>
          <w:lang w:eastAsia="pl-PL"/>
        </w:rPr>
        <w:t>.</w:t>
      </w:r>
      <w:r w:rsidR="001B5CC5">
        <w:rPr>
          <w:rFonts w:ascii="Arial" w:eastAsia="Times New Roman" w:hAnsi="Arial" w:cs="Arial"/>
          <w:b/>
          <w:sz w:val="24"/>
          <w:szCs w:val="24"/>
          <w:highlight w:val="yellow"/>
          <w:u w:val="single"/>
          <w:lang w:eastAsia="pl-PL"/>
        </w:rPr>
        <w:t>202</w:t>
      </w:r>
      <w:r w:rsidR="000B1826">
        <w:rPr>
          <w:rFonts w:ascii="Arial" w:eastAsia="Times New Roman" w:hAnsi="Arial" w:cs="Arial"/>
          <w:b/>
          <w:sz w:val="24"/>
          <w:szCs w:val="24"/>
          <w:highlight w:val="yellow"/>
          <w:u w:val="single"/>
          <w:lang w:eastAsia="pl-PL"/>
        </w:rPr>
        <w:t>6</w:t>
      </w:r>
      <w:r w:rsidR="00A73979">
        <w:rPr>
          <w:rFonts w:ascii="Arial" w:eastAsia="Times New Roman" w:hAnsi="Arial" w:cs="Arial"/>
          <w:b/>
          <w:sz w:val="24"/>
          <w:szCs w:val="24"/>
          <w:highlight w:val="yellow"/>
          <w:u w:val="single"/>
          <w:lang w:eastAsia="pl-PL"/>
        </w:rPr>
        <w:t xml:space="preserve"> r. do godz. 1</w:t>
      </w:r>
      <w:r w:rsidR="00D46FB5">
        <w:rPr>
          <w:rFonts w:ascii="Arial" w:eastAsia="Times New Roman" w:hAnsi="Arial" w:cs="Arial"/>
          <w:b/>
          <w:sz w:val="24"/>
          <w:szCs w:val="24"/>
          <w:highlight w:val="yellow"/>
          <w:u w:val="single"/>
          <w:lang w:eastAsia="pl-PL"/>
        </w:rPr>
        <w:t>2</w:t>
      </w:r>
      <w:r w:rsidRPr="00BA3C0F">
        <w:rPr>
          <w:rFonts w:ascii="Arial" w:eastAsia="Times New Roman" w:hAnsi="Arial" w:cs="Arial"/>
          <w:b/>
          <w:sz w:val="24"/>
          <w:szCs w:val="24"/>
          <w:highlight w:val="yellow"/>
          <w:u w:val="single"/>
          <w:lang w:eastAsia="pl-PL"/>
        </w:rPr>
        <w:t>.00.</w:t>
      </w:r>
    </w:p>
    <w:p w14:paraId="696B3007" w14:textId="77777777" w:rsidR="006C4C95" w:rsidRPr="00BA3C0F" w:rsidRDefault="006C4C95" w:rsidP="009E380B">
      <w:pPr>
        <w:numPr>
          <w:ilvl w:val="1"/>
          <w:numId w:val="1"/>
        </w:numPr>
        <w:spacing w:after="0"/>
        <w:ind w:left="993" w:hanging="567"/>
        <w:jc w:val="both"/>
        <w:rPr>
          <w:rFonts w:ascii="Arial" w:eastAsia="Times New Roman" w:hAnsi="Arial" w:cs="Arial"/>
          <w:b/>
          <w:sz w:val="24"/>
          <w:szCs w:val="24"/>
          <w:lang w:eastAsia="pl-PL"/>
        </w:rPr>
      </w:pPr>
      <w:r w:rsidRPr="00BA3C0F">
        <w:rPr>
          <w:rFonts w:ascii="Arial" w:eastAsia="Times New Roman" w:hAnsi="Arial" w:cs="Arial"/>
          <w:color w:val="000000"/>
          <w:sz w:val="24"/>
          <w:szCs w:val="24"/>
          <w:lang w:eastAsia="pl-PL"/>
        </w:rPr>
        <w:t>W postępowaniu o udzielenie zamówienia k</w:t>
      </w:r>
      <w:r w:rsidR="00BA3C0F">
        <w:rPr>
          <w:rFonts w:ascii="Arial" w:eastAsia="Times New Roman" w:hAnsi="Arial" w:cs="Arial"/>
          <w:color w:val="000000"/>
          <w:sz w:val="24"/>
          <w:szCs w:val="24"/>
          <w:lang w:eastAsia="pl-PL"/>
        </w:rPr>
        <w:t xml:space="preserve">omunikacja między Zamawiającym </w:t>
      </w:r>
      <w:r w:rsidRPr="00BA3C0F">
        <w:rPr>
          <w:rFonts w:ascii="Arial" w:eastAsia="Times New Roman" w:hAnsi="Arial" w:cs="Arial"/>
          <w:color w:val="000000"/>
          <w:sz w:val="24"/>
          <w:szCs w:val="24"/>
          <w:lang w:eastAsia="pl-PL"/>
        </w:rPr>
        <w:t>a Wykonawcami, w szczególności skła</w:t>
      </w:r>
      <w:r w:rsidR="00BA3C0F">
        <w:rPr>
          <w:rFonts w:ascii="Arial" w:eastAsia="Times New Roman" w:hAnsi="Arial" w:cs="Arial"/>
          <w:color w:val="000000"/>
          <w:sz w:val="24"/>
          <w:szCs w:val="24"/>
          <w:lang w:eastAsia="pl-PL"/>
        </w:rPr>
        <w:t xml:space="preserve">danie ofert, wymiana informacji </w:t>
      </w:r>
      <w:r w:rsidRPr="00BA3C0F">
        <w:rPr>
          <w:rFonts w:ascii="Arial" w:eastAsia="Times New Roman" w:hAnsi="Arial" w:cs="Arial"/>
          <w:color w:val="000000"/>
          <w:sz w:val="24"/>
          <w:szCs w:val="24"/>
          <w:lang w:eastAsia="pl-PL"/>
        </w:rPr>
        <w:t>oraz przekazywa</w:t>
      </w:r>
      <w:r w:rsidR="00BA3C0F">
        <w:rPr>
          <w:rFonts w:ascii="Arial" w:eastAsia="Times New Roman" w:hAnsi="Arial" w:cs="Arial"/>
          <w:color w:val="000000"/>
          <w:sz w:val="24"/>
          <w:szCs w:val="24"/>
          <w:lang w:eastAsia="pl-PL"/>
        </w:rPr>
        <w:t xml:space="preserve">nie elektronicznych dokumentów, </w:t>
      </w:r>
      <w:r w:rsidRPr="00BA3C0F">
        <w:rPr>
          <w:rFonts w:ascii="Arial" w:eastAsia="Times New Roman" w:hAnsi="Arial" w:cs="Arial"/>
          <w:color w:val="000000"/>
          <w:sz w:val="24"/>
          <w:szCs w:val="24"/>
          <w:lang w:eastAsia="pl-PL"/>
        </w:rPr>
        <w:t>elektronicznych kopii dokumentów lub oświadczeń, odbywa się przy użyciu środków komunikacji elektronicznej za pośrednictwem platformy zakupowej.</w:t>
      </w:r>
    </w:p>
    <w:p w14:paraId="501E79BF" w14:textId="1B3212E3" w:rsidR="006C4C95" w:rsidRPr="00BA3C0F" w:rsidRDefault="006C4C95" w:rsidP="009E380B">
      <w:pPr>
        <w:numPr>
          <w:ilvl w:val="1"/>
          <w:numId w:val="1"/>
        </w:numPr>
        <w:spacing w:after="0"/>
        <w:ind w:left="993" w:hanging="567"/>
        <w:jc w:val="both"/>
        <w:rPr>
          <w:rFonts w:ascii="Arial" w:eastAsia="Times New Roman" w:hAnsi="Arial" w:cs="Arial"/>
          <w:color w:val="FF0000"/>
          <w:sz w:val="24"/>
          <w:szCs w:val="24"/>
          <w:lang w:eastAsia="pl-PL"/>
        </w:rPr>
      </w:pPr>
      <w:r w:rsidRPr="00BA3C0F">
        <w:rPr>
          <w:rFonts w:ascii="Arial" w:eastAsia="Times New Roman" w:hAnsi="Arial" w:cs="Arial"/>
          <w:sz w:val="24"/>
          <w:szCs w:val="24"/>
          <w:lang w:eastAsia="pl-PL"/>
        </w:rPr>
        <w:t>Jeżeli wniosek o wyjaśnienie treści zapytania ofertowego wpłynął po up</w:t>
      </w:r>
      <w:r w:rsidR="00007663">
        <w:rPr>
          <w:rFonts w:ascii="Arial" w:eastAsia="Times New Roman" w:hAnsi="Arial" w:cs="Arial"/>
          <w:sz w:val="24"/>
          <w:szCs w:val="24"/>
          <w:lang w:eastAsia="pl-PL"/>
        </w:rPr>
        <w:t xml:space="preserve">ływie terminu ustalonego w pkt </w:t>
      </w:r>
      <w:r w:rsidR="004D7CDE">
        <w:rPr>
          <w:rFonts w:ascii="Arial" w:eastAsia="Times New Roman" w:hAnsi="Arial" w:cs="Arial"/>
          <w:sz w:val="24"/>
          <w:szCs w:val="24"/>
          <w:lang w:eastAsia="pl-PL"/>
        </w:rPr>
        <w:t>10</w:t>
      </w:r>
      <w:r w:rsidRPr="00BA3C0F">
        <w:rPr>
          <w:rFonts w:ascii="Arial" w:eastAsia="Times New Roman" w:hAnsi="Arial" w:cs="Arial"/>
          <w:sz w:val="24"/>
          <w:szCs w:val="24"/>
          <w:lang w:eastAsia="pl-PL"/>
        </w:rPr>
        <w:t>.4., Zamawiający może udzielić wyjaśnień albo pozostawić wniosek bez rozpoznania</w:t>
      </w:r>
      <w:r w:rsidRPr="00BA3C0F">
        <w:rPr>
          <w:rFonts w:ascii="Arial" w:eastAsia="Times New Roman" w:hAnsi="Arial" w:cs="Arial"/>
          <w:color w:val="FF0000"/>
          <w:sz w:val="24"/>
          <w:szCs w:val="24"/>
          <w:lang w:eastAsia="pl-PL"/>
        </w:rPr>
        <w:t>.</w:t>
      </w:r>
    </w:p>
    <w:p w14:paraId="525DF636" w14:textId="45C0A3BF" w:rsidR="00E16730" w:rsidRPr="00645CB9" w:rsidRDefault="006C4C95" w:rsidP="00645CB9">
      <w:pPr>
        <w:numPr>
          <w:ilvl w:val="1"/>
          <w:numId w:val="1"/>
        </w:numPr>
        <w:spacing w:after="0"/>
        <w:ind w:left="993" w:hanging="567"/>
        <w:jc w:val="both"/>
        <w:rPr>
          <w:rFonts w:ascii="Arial" w:eastAsia="Times New Roman" w:hAnsi="Arial" w:cs="Arial"/>
          <w:sz w:val="24"/>
          <w:szCs w:val="24"/>
          <w:lang w:eastAsia="pl-PL"/>
        </w:rPr>
      </w:pPr>
      <w:r w:rsidRPr="00BA3C0F">
        <w:rPr>
          <w:rFonts w:ascii="Arial" w:hAnsi="Arial" w:cs="Arial"/>
          <w:sz w:val="24"/>
          <w:szCs w:val="24"/>
        </w:rPr>
        <w:t xml:space="preserve">Wykonawca pobierający wersję elektroniczną zapytania ofertowego </w:t>
      </w:r>
      <w:r w:rsidR="00BA3C0F">
        <w:rPr>
          <w:rFonts w:ascii="Arial" w:hAnsi="Arial" w:cs="Arial"/>
          <w:sz w:val="24"/>
          <w:szCs w:val="24"/>
        </w:rPr>
        <w:br/>
      </w:r>
      <w:r w:rsidRPr="00BA3C0F">
        <w:rPr>
          <w:rFonts w:ascii="Arial" w:hAnsi="Arial" w:cs="Arial"/>
          <w:sz w:val="24"/>
          <w:szCs w:val="24"/>
        </w:rPr>
        <w:t xml:space="preserve">z platformy zakupowej Zamawiającego zobowiązany jest do jej monitorowania w tym samym miejscu, z którego została pobrana, </w:t>
      </w:r>
      <w:r w:rsidR="00BA3C0F">
        <w:rPr>
          <w:rFonts w:ascii="Arial" w:hAnsi="Arial" w:cs="Arial"/>
          <w:sz w:val="24"/>
          <w:szCs w:val="24"/>
        </w:rPr>
        <w:br/>
      </w:r>
      <w:r w:rsidRPr="00BA3C0F">
        <w:rPr>
          <w:rFonts w:ascii="Arial" w:hAnsi="Arial" w:cs="Arial"/>
          <w:sz w:val="24"/>
          <w:szCs w:val="24"/>
        </w:rPr>
        <w:t>w terminie do dnia otwarcia ofert, gdyż zamieszczane tam mogą być wyjaśnienia oraz zmiany treści zapytania ofertowego w tym zmiany terminu składania ofert.</w:t>
      </w:r>
      <w:r w:rsidRPr="00BA3C0F">
        <w:rPr>
          <w:rFonts w:ascii="Arial" w:eastAsia="Times New Roman" w:hAnsi="Arial" w:cs="Arial"/>
          <w:b/>
          <w:sz w:val="24"/>
          <w:szCs w:val="24"/>
          <w:lang w:eastAsia="pl-PL"/>
        </w:rPr>
        <w:t xml:space="preserve"> </w:t>
      </w:r>
    </w:p>
    <w:p w14:paraId="6CB01F12" w14:textId="77777777" w:rsidR="00D46FB5" w:rsidRPr="00645CB9" w:rsidRDefault="00D46FB5" w:rsidP="007B103C">
      <w:pPr>
        <w:spacing w:after="0"/>
        <w:jc w:val="both"/>
        <w:rPr>
          <w:rFonts w:ascii="Arial" w:eastAsia="Times New Roman" w:hAnsi="Arial" w:cs="Arial"/>
          <w:sz w:val="24"/>
          <w:szCs w:val="24"/>
          <w:lang w:eastAsia="pl-PL"/>
        </w:rPr>
      </w:pPr>
    </w:p>
    <w:p w14:paraId="74487AB4" w14:textId="3BA4E0B0" w:rsidR="00D46FB5" w:rsidRPr="00C21B9E" w:rsidRDefault="004D7E0B" w:rsidP="00645CB9">
      <w:pPr>
        <w:pStyle w:val="Akapitzlist"/>
        <w:numPr>
          <w:ilvl w:val="0"/>
          <w:numId w:val="1"/>
        </w:numPr>
        <w:spacing w:after="0"/>
        <w:jc w:val="both"/>
        <w:rPr>
          <w:rFonts w:ascii="Arial" w:eastAsia="SimSun" w:hAnsi="Arial" w:cs="Arial"/>
          <w:sz w:val="24"/>
          <w:szCs w:val="24"/>
          <w:lang w:eastAsia="zh-CN" w:bidi="hi-IN"/>
        </w:rPr>
      </w:pPr>
      <w:r w:rsidRPr="00C21B9E">
        <w:rPr>
          <w:rFonts w:ascii="Arial" w:eastAsia="SimSun" w:hAnsi="Arial" w:cs="Arial"/>
          <w:sz w:val="24"/>
          <w:szCs w:val="24"/>
          <w:lang w:eastAsia="zh-CN" w:bidi="hi-IN"/>
        </w:rPr>
        <w:t>I</w:t>
      </w:r>
      <w:r w:rsidR="00230E56" w:rsidRPr="00C21B9E">
        <w:rPr>
          <w:rFonts w:ascii="Arial" w:eastAsia="SimSun" w:hAnsi="Arial" w:cs="Arial"/>
          <w:sz w:val="24"/>
          <w:szCs w:val="24"/>
          <w:lang w:eastAsia="zh-CN" w:bidi="hi-IN"/>
        </w:rPr>
        <w:t>stotne dla stron postanowienia</w:t>
      </w:r>
      <w:r w:rsidR="00D46FB5" w:rsidRPr="00C21B9E">
        <w:rPr>
          <w:rFonts w:ascii="Arial" w:eastAsia="SimSun" w:hAnsi="Arial" w:cs="Arial"/>
          <w:sz w:val="24"/>
          <w:szCs w:val="24"/>
          <w:lang w:eastAsia="zh-CN" w:bidi="hi-IN"/>
        </w:rPr>
        <w:t>:</w:t>
      </w:r>
      <w:r w:rsidR="00230E56" w:rsidRPr="00C21B9E">
        <w:rPr>
          <w:rFonts w:ascii="Arial" w:eastAsia="SimSun" w:hAnsi="Arial" w:cs="Arial"/>
          <w:sz w:val="24"/>
          <w:szCs w:val="24"/>
          <w:lang w:eastAsia="zh-CN" w:bidi="hi-IN"/>
        </w:rPr>
        <w:t xml:space="preserve"> </w:t>
      </w:r>
    </w:p>
    <w:p w14:paraId="3C1A5DA8" w14:textId="77777777" w:rsidR="00D46FB5" w:rsidRDefault="00D46FB5" w:rsidP="00D46FB5">
      <w:pPr>
        <w:pStyle w:val="Akapitzlist"/>
        <w:spacing w:after="0"/>
        <w:ind w:left="644"/>
        <w:jc w:val="both"/>
        <w:rPr>
          <w:rFonts w:ascii="Arial" w:eastAsia="SimSun" w:hAnsi="Arial" w:cs="Arial"/>
          <w:sz w:val="24"/>
          <w:szCs w:val="24"/>
          <w:lang w:eastAsia="zh-CN" w:bidi="hi-IN"/>
        </w:rPr>
      </w:pPr>
    </w:p>
    <w:p w14:paraId="138ABCD7" w14:textId="63F7B876" w:rsidR="00D46FB5" w:rsidRPr="009A0AC4" w:rsidRDefault="00D46FB5" w:rsidP="007B103C">
      <w:pPr>
        <w:pStyle w:val="Akapitzlist"/>
        <w:numPr>
          <w:ilvl w:val="1"/>
          <w:numId w:val="1"/>
        </w:numPr>
        <w:autoSpaceDN w:val="0"/>
        <w:spacing w:after="0"/>
        <w:jc w:val="both"/>
        <w:rPr>
          <w:rFonts w:ascii="Arial" w:hAnsi="Arial" w:cs="Arial"/>
          <w:sz w:val="24"/>
          <w:szCs w:val="24"/>
        </w:rPr>
      </w:pPr>
      <w:r w:rsidRPr="009A0AC4">
        <w:rPr>
          <w:rFonts w:ascii="Arial" w:eastAsia="SimSun" w:hAnsi="Arial" w:cs="Arial"/>
          <w:sz w:val="24"/>
          <w:szCs w:val="24"/>
          <w:lang w:eastAsia="zh-CN" w:bidi="hi-IN"/>
        </w:rPr>
        <w:t>Zgodnie z zapisami projektu umowy §</w:t>
      </w:r>
      <w:r w:rsidR="00C21B9E">
        <w:rPr>
          <w:rFonts w:ascii="Arial" w:eastAsia="SimSun" w:hAnsi="Arial" w:cs="Arial"/>
          <w:sz w:val="24"/>
          <w:szCs w:val="24"/>
          <w:lang w:eastAsia="zh-CN" w:bidi="hi-IN"/>
        </w:rPr>
        <w:t xml:space="preserve"> 1</w:t>
      </w:r>
      <w:r w:rsidRPr="009A0AC4">
        <w:rPr>
          <w:rFonts w:ascii="Arial" w:eastAsia="SimSun" w:hAnsi="Arial" w:cs="Arial"/>
          <w:sz w:val="24"/>
          <w:szCs w:val="24"/>
          <w:lang w:eastAsia="zh-CN" w:bidi="hi-IN"/>
        </w:rPr>
        <w:t xml:space="preserve">5 – </w:t>
      </w:r>
      <w:bookmarkStart w:id="2" w:name="_Hlk501570133"/>
      <w:r w:rsidRPr="009A0AC4">
        <w:rPr>
          <w:rFonts w:ascii="Arial" w:hAnsi="Arial" w:cs="Arial"/>
          <w:sz w:val="24"/>
          <w:szCs w:val="24"/>
        </w:rPr>
        <w:t xml:space="preserve">Zamawiający zastrzega sobie możliwość skorzystania z prawa opcji określonego  odpowiednio w art. 441 </w:t>
      </w:r>
      <w:r w:rsidR="00C21B9E" w:rsidRPr="00C21B9E">
        <w:rPr>
          <w:rFonts w:ascii="Arial" w:eastAsia="Times New Roman" w:hAnsi="Arial" w:cs="Arial"/>
          <w:sz w:val="24"/>
          <w:szCs w:val="24"/>
        </w:rPr>
        <w:t xml:space="preserve">ustawy z dnia 11 września 2019 r. Prawo zamówień publicznych (Dz. U. 2024. 1320 </w:t>
      </w:r>
      <w:proofErr w:type="spellStart"/>
      <w:r w:rsidR="00C21B9E" w:rsidRPr="00C21B9E">
        <w:rPr>
          <w:rFonts w:ascii="Arial" w:eastAsia="Times New Roman" w:hAnsi="Arial" w:cs="Arial"/>
          <w:sz w:val="24"/>
          <w:szCs w:val="24"/>
        </w:rPr>
        <w:t>t.j</w:t>
      </w:r>
      <w:proofErr w:type="spellEnd"/>
      <w:r w:rsidR="00C21B9E" w:rsidRPr="00C21B9E">
        <w:rPr>
          <w:rFonts w:ascii="Arial" w:eastAsia="Times New Roman" w:hAnsi="Arial" w:cs="Arial"/>
          <w:sz w:val="24"/>
          <w:szCs w:val="24"/>
        </w:rPr>
        <w:t xml:space="preserve">.). Realizacja prawa opcji polegać będzie na </w:t>
      </w:r>
      <w:r w:rsidR="00C21B9E" w:rsidRPr="00C21B9E">
        <w:rPr>
          <w:rFonts w:ascii="Arial" w:eastAsia="Times New Roman" w:hAnsi="Arial" w:cs="Arial"/>
          <w:b/>
          <w:sz w:val="24"/>
          <w:szCs w:val="24"/>
        </w:rPr>
        <w:t>zwiększeniu do 80% wartości zamówienia podstawowego,</w:t>
      </w:r>
      <w:r w:rsidR="00C21B9E" w:rsidRPr="00C21B9E">
        <w:rPr>
          <w:rFonts w:ascii="Arial" w:eastAsia="Times New Roman" w:hAnsi="Arial" w:cs="Arial"/>
          <w:sz w:val="24"/>
          <w:szCs w:val="24"/>
        </w:rPr>
        <w:t xml:space="preserve"> w sytuacji wyczerpania kwoty, przeznaczonej na realizację zamówienia podstawowego, o której mowa </w:t>
      </w:r>
      <w:r w:rsidR="00C21B9E">
        <w:rPr>
          <w:rFonts w:ascii="Arial" w:eastAsia="Times New Roman" w:hAnsi="Arial" w:cs="Arial"/>
          <w:sz w:val="24"/>
          <w:szCs w:val="24"/>
        </w:rPr>
        <w:br/>
      </w:r>
      <w:r w:rsidR="00C21B9E" w:rsidRPr="00C21B9E">
        <w:rPr>
          <w:rFonts w:ascii="Arial" w:eastAsia="Times New Roman" w:hAnsi="Arial" w:cs="Arial"/>
          <w:sz w:val="24"/>
          <w:szCs w:val="24"/>
        </w:rPr>
        <w:t>w</w:t>
      </w:r>
      <w:r w:rsidR="00C21B9E">
        <w:rPr>
          <w:rFonts w:ascii="Arial" w:eastAsia="Times New Roman" w:hAnsi="Arial" w:cs="Arial"/>
          <w:sz w:val="24"/>
          <w:szCs w:val="24"/>
        </w:rPr>
        <w:t xml:space="preserve"> </w:t>
      </w:r>
      <w:r w:rsidR="00C21B9E" w:rsidRPr="00C21B9E">
        <w:rPr>
          <w:rFonts w:ascii="Arial" w:eastAsia="Times New Roman" w:hAnsi="Arial" w:cs="Arial"/>
          <w:sz w:val="24"/>
          <w:szCs w:val="24"/>
        </w:rPr>
        <w:t>§ 5 ust.</w:t>
      </w:r>
      <w:r w:rsidR="00C21B9E">
        <w:rPr>
          <w:rFonts w:ascii="Arial" w:eastAsia="Times New Roman" w:hAnsi="Arial" w:cs="Arial"/>
          <w:sz w:val="24"/>
          <w:szCs w:val="24"/>
        </w:rPr>
        <w:t xml:space="preserve"> </w:t>
      </w:r>
      <w:r w:rsidR="00C21B9E" w:rsidRPr="00C21B9E">
        <w:rPr>
          <w:rFonts w:ascii="Arial" w:eastAsia="Times New Roman" w:hAnsi="Arial" w:cs="Arial"/>
          <w:sz w:val="24"/>
          <w:szCs w:val="24"/>
        </w:rPr>
        <w:t>1 umowy</w:t>
      </w:r>
      <w:r w:rsidRPr="009A0AC4">
        <w:rPr>
          <w:rFonts w:ascii="Arial" w:hAnsi="Arial" w:cs="Arial"/>
          <w:sz w:val="24"/>
          <w:szCs w:val="24"/>
        </w:rPr>
        <w:t>.</w:t>
      </w:r>
    </w:p>
    <w:bookmarkEnd w:id="2"/>
    <w:p w14:paraId="2F241463" w14:textId="075D2D90" w:rsidR="00D46FB5" w:rsidRPr="009A0AC4" w:rsidRDefault="00FB7C37" w:rsidP="00FB7C37">
      <w:pPr>
        <w:pStyle w:val="Akapitzlist"/>
        <w:numPr>
          <w:ilvl w:val="1"/>
          <w:numId w:val="1"/>
        </w:numPr>
        <w:autoSpaceDN w:val="0"/>
        <w:spacing w:after="0"/>
        <w:jc w:val="both"/>
        <w:rPr>
          <w:rFonts w:ascii="Arial" w:hAnsi="Arial" w:cs="Arial"/>
          <w:sz w:val="24"/>
          <w:szCs w:val="24"/>
        </w:rPr>
      </w:pPr>
      <w:r>
        <w:rPr>
          <w:rFonts w:ascii="Arial" w:hAnsi="Arial" w:cs="Arial"/>
          <w:sz w:val="24"/>
          <w:szCs w:val="24"/>
        </w:rPr>
        <w:t xml:space="preserve">Chęć </w:t>
      </w:r>
      <w:r w:rsidRPr="00FB7C37">
        <w:rPr>
          <w:rFonts w:ascii="Arial" w:eastAsia="Times New Roman" w:hAnsi="Arial" w:cs="Arial"/>
          <w:sz w:val="24"/>
          <w:szCs w:val="24"/>
        </w:rPr>
        <w:t xml:space="preserve">skorzystania z prawa opcji nie będzie wymagać zawarcia aneksu do nn. umowy, odbywać się będzie w oparciu o skierowane do Wykonawcy </w:t>
      </w:r>
      <w:r>
        <w:rPr>
          <w:rFonts w:ascii="Arial" w:eastAsia="Times New Roman" w:hAnsi="Arial" w:cs="Arial"/>
          <w:sz w:val="24"/>
          <w:szCs w:val="24"/>
        </w:rPr>
        <w:br/>
      </w:r>
      <w:r w:rsidRPr="00FB7C37">
        <w:rPr>
          <w:rFonts w:ascii="Arial" w:eastAsia="Times New Roman" w:hAnsi="Arial" w:cs="Arial"/>
          <w:sz w:val="24"/>
          <w:szCs w:val="24"/>
        </w:rPr>
        <w:t>w formie pisemnej zgłoszenia oraz poprzez formularze zamówienia.</w:t>
      </w:r>
    </w:p>
    <w:p w14:paraId="0E05331A" w14:textId="3EF1575B" w:rsidR="00FB7C37" w:rsidRPr="00D85DDE" w:rsidRDefault="00FB7C37" w:rsidP="00D85DDE">
      <w:pPr>
        <w:pStyle w:val="Akapitzlist"/>
        <w:widowControl w:val="0"/>
        <w:numPr>
          <w:ilvl w:val="1"/>
          <w:numId w:val="1"/>
        </w:numPr>
        <w:suppressAutoHyphens/>
        <w:spacing w:after="120"/>
        <w:jc w:val="both"/>
        <w:rPr>
          <w:rFonts w:ascii="Arial" w:eastAsia="Times New Roman" w:hAnsi="Arial" w:cs="Arial"/>
          <w:b/>
          <w:sz w:val="24"/>
          <w:szCs w:val="24"/>
        </w:rPr>
      </w:pPr>
      <w:r w:rsidRPr="00D85DDE">
        <w:rPr>
          <w:rFonts w:ascii="Arial" w:hAnsi="Arial" w:cs="Arial"/>
          <w:sz w:val="24"/>
          <w:szCs w:val="24"/>
        </w:rPr>
        <w:lastRenderedPageBreak/>
        <w:t xml:space="preserve">Prawo opcji </w:t>
      </w:r>
      <w:r w:rsidRPr="00D85DDE">
        <w:rPr>
          <w:rFonts w:ascii="Arial" w:eastAsia="Times New Roman" w:hAnsi="Arial" w:cs="Arial"/>
          <w:sz w:val="24"/>
          <w:szCs w:val="24"/>
        </w:rPr>
        <w:t xml:space="preserve">, o którym mowa w </w:t>
      </w:r>
      <w:proofErr w:type="spellStart"/>
      <w:r w:rsidR="00D85DDE">
        <w:rPr>
          <w:rFonts w:ascii="Arial" w:eastAsia="Times New Roman" w:hAnsi="Arial" w:cs="Arial"/>
          <w:sz w:val="24"/>
          <w:szCs w:val="24"/>
        </w:rPr>
        <w:t>ppkt</w:t>
      </w:r>
      <w:proofErr w:type="spellEnd"/>
      <w:r w:rsidR="00D85DDE">
        <w:rPr>
          <w:rFonts w:ascii="Arial" w:eastAsia="Times New Roman" w:hAnsi="Arial" w:cs="Arial"/>
          <w:sz w:val="24"/>
          <w:szCs w:val="24"/>
        </w:rPr>
        <w:t xml:space="preserve"> 11.1</w:t>
      </w:r>
      <w:r w:rsidRPr="00D85DDE">
        <w:rPr>
          <w:rFonts w:ascii="Arial" w:eastAsia="Times New Roman" w:hAnsi="Arial" w:cs="Arial"/>
          <w:sz w:val="24"/>
          <w:szCs w:val="24"/>
        </w:rPr>
        <w:t xml:space="preserve"> realizowane będzie:</w:t>
      </w:r>
    </w:p>
    <w:p w14:paraId="788613DB" w14:textId="77777777" w:rsidR="00FB7C37" w:rsidRPr="00FB7C37" w:rsidRDefault="00FB7C37" w:rsidP="00976EA9">
      <w:pPr>
        <w:widowControl w:val="0"/>
        <w:numPr>
          <w:ilvl w:val="1"/>
          <w:numId w:val="21"/>
        </w:numPr>
        <w:suppressAutoHyphens/>
        <w:spacing w:after="120" w:line="240" w:lineRule="auto"/>
        <w:ind w:left="1276" w:hanging="567"/>
        <w:jc w:val="both"/>
        <w:rPr>
          <w:rFonts w:ascii="Arial" w:eastAsia="Times New Roman" w:hAnsi="Arial" w:cs="Arial"/>
          <w:b/>
          <w:sz w:val="24"/>
          <w:szCs w:val="24"/>
        </w:rPr>
      </w:pPr>
      <w:r w:rsidRPr="00FB7C37">
        <w:rPr>
          <w:rFonts w:ascii="Arial" w:eastAsia="Times New Roman" w:hAnsi="Arial" w:cs="Arial"/>
          <w:sz w:val="24"/>
          <w:szCs w:val="24"/>
        </w:rPr>
        <w:t>na takich samych warunkach jak zamówienie podstawowe;</w:t>
      </w:r>
    </w:p>
    <w:p w14:paraId="162EE75E" w14:textId="301DC7A8" w:rsidR="00D46FB5" w:rsidRPr="00D85DDE" w:rsidRDefault="00FB7C37" w:rsidP="00976EA9">
      <w:pPr>
        <w:widowControl w:val="0"/>
        <w:numPr>
          <w:ilvl w:val="1"/>
          <w:numId w:val="21"/>
        </w:numPr>
        <w:suppressAutoHyphens/>
        <w:spacing w:after="120" w:line="240" w:lineRule="auto"/>
        <w:ind w:left="1276" w:hanging="567"/>
        <w:jc w:val="both"/>
        <w:rPr>
          <w:rFonts w:ascii="Arial" w:eastAsia="Times New Roman" w:hAnsi="Arial" w:cs="Arial"/>
          <w:b/>
          <w:sz w:val="24"/>
          <w:szCs w:val="24"/>
        </w:rPr>
      </w:pPr>
      <w:r w:rsidRPr="00FB7C37">
        <w:rPr>
          <w:rFonts w:ascii="Arial" w:eastAsia="Times New Roman" w:hAnsi="Arial" w:cs="Arial"/>
          <w:sz w:val="24"/>
          <w:szCs w:val="24"/>
        </w:rPr>
        <w:t xml:space="preserve">ceny jednostkowe świadczonych usług w ramach prawa opcji będą takie same jak zamówienia podstawowego; </w:t>
      </w:r>
    </w:p>
    <w:p w14:paraId="206ECCFA" w14:textId="4DF4F418" w:rsidR="00D46FB5" w:rsidRPr="00822081" w:rsidRDefault="00D85DDE" w:rsidP="007B103C">
      <w:pPr>
        <w:pStyle w:val="Akapitzlist"/>
        <w:numPr>
          <w:ilvl w:val="1"/>
          <w:numId w:val="1"/>
        </w:numPr>
        <w:autoSpaceDN w:val="0"/>
        <w:spacing w:after="0"/>
        <w:jc w:val="both"/>
        <w:rPr>
          <w:rFonts w:ascii="Arial" w:hAnsi="Arial" w:cs="Arial"/>
          <w:sz w:val="24"/>
          <w:szCs w:val="24"/>
        </w:rPr>
      </w:pPr>
      <w:r>
        <w:rPr>
          <w:rFonts w:ascii="Arial" w:hAnsi="Arial" w:cs="Arial"/>
          <w:sz w:val="24"/>
          <w:szCs w:val="24"/>
        </w:rPr>
        <w:t xml:space="preserve">Zamawiający </w:t>
      </w:r>
      <w:r w:rsidRPr="00D85DDE">
        <w:rPr>
          <w:rFonts w:ascii="Arial" w:eastAsia="Times New Roman" w:hAnsi="Arial" w:cs="Arial"/>
          <w:sz w:val="24"/>
          <w:szCs w:val="24"/>
        </w:rPr>
        <w:t>zastrzega sobie, iż część zamówienia, określona jako „prawo opcji”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w:t>
      </w:r>
    </w:p>
    <w:p w14:paraId="1AC5C509" w14:textId="5E767791" w:rsidR="00822081" w:rsidRPr="00822081" w:rsidRDefault="00822081" w:rsidP="00822081">
      <w:pPr>
        <w:pStyle w:val="Akapitzlist"/>
        <w:numPr>
          <w:ilvl w:val="1"/>
          <w:numId w:val="1"/>
        </w:numPr>
        <w:autoSpaceDN w:val="0"/>
        <w:spacing w:after="0"/>
        <w:jc w:val="both"/>
        <w:rPr>
          <w:rFonts w:ascii="Arial" w:hAnsi="Arial" w:cs="Arial"/>
          <w:b/>
          <w:sz w:val="24"/>
          <w:szCs w:val="24"/>
        </w:rPr>
      </w:pPr>
      <w:r>
        <w:rPr>
          <w:rFonts w:ascii="Arial" w:hAnsi="Arial" w:cs="Arial"/>
          <w:sz w:val="24"/>
          <w:szCs w:val="24"/>
        </w:rPr>
        <w:t>Przed podpisaniem umowy Wykonawca zobowiązany jest przedłożyć dokument potwierdzający posiadanie opłaconej polisy</w:t>
      </w:r>
      <w:r w:rsidRPr="00822081">
        <w:rPr>
          <w:rFonts w:ascii="Arial" w:eastAsia="Times New Roman" w:hAnsi="Arial" w:cs="Arial"/>
          <w:sz w:val="24"/>
          <w:szCs w:val="24"/>
        </w:rPr>
        <w:t xml:space="preserve"> w zakresie działalności stanowiącej przedmiot umowy na wartość nie niższą niż 500 000,00  zł na okres od dnia </w:t>
      </w:r>
      <w:r w:rsidRPr="00822081">
        <w:rPr>
          <w:rFonts w:ascii="Arial" w:eastAsia="Times New Roman" w:hAnsi="Arial" w:cs="Arial"/>
          <w:b/>
          <w:sz w:val="24"/>
          <w:szCs w:val="24"/>
        </w:rPr>
        <w:t>01.04.2026 r. do dnia 31.03.2030 r.</w:t>
      </w:r>
      <w:r w:rsidRPr="00822081">
        <w:rPr>
          <w:rFonts w:ascii="Arial" w:eastAsia="Times New Roman" w:hAnsi="Arial" w:cs="Arial"/>
          <w:sz w:val="24"/>
          <w:szCs w:val="24"/>
        </w:rPr>
        <w:t xml:space="preserve"> tj. na okres trwania obowiązywania niniejszej umowy</w:t>
      </w:r>
      <w:r>
        <w:rPr>
          <w:rFonts w:ascii="Arial" w:hAnsi="Arial" w:cs="Arial"/>
          <w:sz w:val="24"/>
          <w:szCs w:val="24"/>
        </w:rPr>
        <w:t xml:space="preserve"> zgodnie z </w:t>
      </w:r>
      <w:r w:rsidRPr="00822081">
        <w:rPr>
          <w:rFonts w:ascii="Arial" w:hAnsi="Arial" w:cs="Arial"/>
          <w:bCs/>
          <w:sz w:val="24"/>
          <w:szCs w:val="24"/>
        </w:rPr>
        <w:t>§ 3</w:t>
      </w:r>
      <w:r>
        <w:rPr>
          <w:rFonts w:ascii="Arial" w:hAnsi="Arial" w:cs="Arial"/>
          <w:bCs/>
          <w:sz w:val="24"/>
          <w:szCs w:val="24"/>
        </w:rPr>
        <w:t xml:space="preserve"> projektu umowy – załącznik </w:t>
      </w:r>
      <w:r w:rsidR="00255B8E">
        <w:rPr>
          <w:rFonts w:ascii="Arial" w:hAnsi="Arial" w:cs="Arial"/>
          <w:bCs/>
          <w:sz w:val="24"/>
          <w:szCs w:val="24"/>
        </w:rPr>
        <w:t xml:space="preserve">nr 3 do </w:t>
      </w:r>
      <w:r w:rsidR="009874A8">
        <w:rPr>
          <w:rFonts w:ascii="Arial" w:hAnsi="Arial" w:cs="Arial"/>
          <w:bCs/>
          <w:sz w:val="24"/>
          <w:szCs w:val="24"/>
        </w:rPr>
        <w:t>zapytania ofertowego</w:t>
      </w:r>
      <w:r w:rsidR="00255B8E">
        <w:rPr>
          <w:rFonts w:ascii="Arial" w:hAnsi="Arial" w:cs="Arial"/>
          <w:bCs/>
          <w:sz w:val="24"/>
          <w:szCs w:val="24"/>
        </w:rPr>
        <w:t>.</w:t>
      </w:r>
    </w:p>
    <w:p w14:paraId="077E642D" w14:textId="5AF3B885" w:rsidR="00645CB9" w:rsidRDefault="00D46FB5" w:rsidP="00255B8E">
      <w:pPr>
        <w:pStyle w:val="Akapitzlist"/>
        <w:numPr>
          <w:ilvl w:val="1"/>
          <w:numId w:val="1"/>
        </w:numPr>
        <w:spacing w:after="0"/>
        <w:jc w:val="both"/>
        <w:rPr>
          <w:rFonts w:ascii="Arial" w:eastAsia="SimSun" w:hAnsi="Arial" w:cs="Arial"/>
          <w:sz w:val="24"/>
          <w:szCs w:val="24"/>
          <w:lang w:eastAsia="zh-CN" w:bidi="hi-IN"/>
        </w:rPr>
      </w:pPr>
      <w:r>
        <w:rPr>
          <w:rFonts w:ascii="Arial" w:eastAsia="SimSun" w:hAnsi="Arial" w:cs="Arial"/>
          <w:sz w:val="24"/>
          <w:szCs w:val="24"/>
          <w:lang w:eastAsia="zh-CN" w:bidi="hi-IN"/>
        </w:rPr>
        <w:t xml:space="preserve">Pozostałe postanowienia </w:t>
      </w:r>
      <w:r w:rsidR="00230E56" w:rsidRPr="00E96E28">
        <w:rPr>
          <w:rFonts w:ascii="Arial" w:eastAsia="SimSun" w:hAnsi="Arial" w:cs="Arial"/>
          <w:sz w:val="24"/>
          <w:szCs w:val="24"/>
          <w:lang w:eastAsia="zh-CN" w:bidi="hi-IN"/>
        </w:rPr>
        <w:t>został</w:t>
      </w:r>
      <w:r w:rsidR="00230E56">
        <w:rPr>
          <w:rFonts w:ascii="Arial" w:eastAsia="SimSun" w:hAnsi="Arial" w:cs="Arial"/>
          <w:sz w:val="24"/>
          <w:szCs w:val="24"/>
          <w:lang w:eastAsia="zh-CN" w:bidi="hi-IN"/>
        </w:rPr>
        <w:t>y</w:t>
      </w:r>
      <w:r w:rsidR="00230E56" w:rsidRPr="00E96E28">
        <w:rPr>
          <w:rFonts w:ascii="Arial" w:eastAsia="SimSun" w:hAnsi="Arial" w:cs="Arial"/>
          <w:sz w:val="24"/>
          <w:szCs w:val="24"/>
          <w:lang w:eastAsia="zh-CN" w:bidi="hi-IN"/>
        </w:rPr>
        <w:t xml:space="preserve"> opisan</w:t>
      </w:r>
      <w:r w:rsidR="00230E56">
        <w:rPr>
          <w:rFonts w:ascii="Arial" w:eastAsia="SimSun" w:hAnsi="Arial" w:cs="Arial"/>
          <w:sz w:val="24"/>
          <w:szCs w:val="24"/>
          <w:lang w:eastAsia="zh-CN" w:bidi="hi-IN"/>
        </w:rPr>
        <w:t>e</w:t>
      </w:r>
      <w:r w:rsidR="00230E56" w:rsidRPr="00E96E28">
        <w:rPr>
          <w:rFonts w:ascii="Arial" w:eastAsia="SimSun" w:hAnsi="Arial" w:cs="Arial"/>
          <w:sz w:val="24"/>
          <w:szCs w:val="24"/>
          <w:lang w:eastAsia="zh-CN" w:bidi="hi-IN"/>
        </w:rPr>
        <w:t xml:space="preserve"> w załączniku nr </w:t>
      </w:r>
      <w:r w:rsidR="009C1557">
        <w:rPr>
          <w:rFonts w:ascii="Arial" w:eastAsia="SimSun" w:hAnsi="Arial" w:cs="Arial"/>
          <w:sz w:val="24"/>
          <w:szCs w:val="24"/>
          <w:lang w:eastAsia="zh-CN" w:bidi="hi-IN"/>
        </w:rPr>
        <w:t>3</w:t>
      </w:r>
      <w:r w:rsidR="00230E56" w:rsidRPr="00E96E28">
        <w:rPr>
          <w:rFonts w:ascii="Arial" w:eastAsia="SimSun" w:hAnsi="Arial" w:cs="Arial"/>
          <w:sz w:val="24"/>
          <w:szCs w:val="24"/>
          <w:lang w:eastAsia="zh-CN" w:bidi="hi-IN"/>
        </w:rPr>
        <w:t xml:space="preserve"> do zapytania ofertowego</w:t>
      </w:r>
      <w:r w:rsidR="00230E56">
        <w:rPr>
          <w:rFonts w:ascii="Arial" w:eastAsia="SimSun" w:hAnsi="Arial" w:cs="Arial"/>
          <w:sz w:val="24"/>
          <w:szCs w:val="24"/>
          <w:lang w:eastAsia="zh-CN" w:bidi="hi-IN"/>
        </w:rPr>
        <w:t xml:space="preserve"> - projekt umowy. </w:t>
      </w:r>
      <w:r w:rsidR="00822081">
        <w:rPr>
          <w:rFonts w:ascii="Arial" w:eastAsia="SimSun" w:hAnsi="Arial" w:cs="Arial"/>
          <w:sz w:val="24"/>
          <w:szCs w:val="24"/>
          <w:lang w:eastAsia="zh-CN" w:bidi="hi-IN"/>
        </w:rPr>
        <w:t xml:space="preserve"> </w:t>
      </w:r>
    </w:p>
    <w:p w14:paraId="750FA27E" w14:textId="77777777" w:rsidR="00255B8E" w:rsidRPr="00255B8E" w:rsidRDefault="00255B8E" w:rsidP="00255B8E">
      <w:pPr>
        <w:pStyle w:val="Akapitzlist"/>
        <w:spacing w:after="0"/>
        <w:ind w:left="1004"/>
        <w:jc w:val="both"/>
        <w:rPr>
          <w:rFonts w:ascii="Arial" w:eastAsia="SimSun" w:hAnsi="Arial" w:cs="Arial"/>
          <w:sz w:val="24"/>
          <w:szCs w:val="24"/>
          <w:lang w:eastAsia="zh-CN" w:bidi="hi-IN"/>
        </w:rPr>
      </w:pPr>
    </w:p>
    <w:p w14:paraId="660941A5" w14:textId="77777777" w:rsidR="00151722" w:rsidRPr="009E380B" w:rsidRDefault="004D7E0B" w:rsidP="009E380B">
      <w:pPr>
        <w:pStyle w:val="Akapitzlist"/>
        <w:numPr>
          <w:ilvl w:val="0"/>
          <w:numId w:val="1"/>
        </w:numPr>
        <w:spacing w:after="0" w:line="240" w:lineRule="auto"/>
        <w:ind w:right="497"/>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Kryteria wyboru oferty: </w:t>
      </w:r>
    </w:p>
    <w:p w14:paraId="0C284098" w14:textId="77777777" w:rsidR="00E71F9C" w:rsidRDefault="00E846D3" w:rsidP="00E71F9C">
      <w:pPr>
        <w:numPr>
          <w:ilvl w:val="0"/>
          <w:numId w:val="5"/>
        </w:numPr>
        <w:spacing w:before="240" w:after="0" w:line="240" w:lineRule="auto"/>
        <w:ind w:left="1134" w:hanging="425"/>
        <w:contextualSpacing/>
        <w:rPr>
          <w:rFonts w:ascii="Arial" w:hAnsi="Arial" w:cs="Arial"/>
          <w:b/>
          <w:sz w:val="24"/>
          <w:szCs w:val="24"/>
        </w:rPr>
      </w:pPr>
      <w:r>
        <w:rPr>
          <w:rFonts w:ascii="Arial" w:hAnsi="Arial" w:cs="Arial"/>
          <w:b/>
          <w:sz w:val="24"/>
          <w:szCs w:val="24"/>
        </w:rPr>
        <w:t>CENA OFERTY BRUTTO -  10</w:t>
      </w:r>
      <w:r w:rsidR="00156736">
        <w:rPr>
          <w:rFonts w:ascii="Arial" w:hAnsi="Arial" w:cs="Arial"/>
          <w:b/>
          <w:sz w:val="24"/>
          <w:szCs w:val="24"/>
        </w:rPr>
        <w:t>0</w:t>
      </w:r>
      <w:r w:rsidR="00E73E03" w:rsidRPr="00BA3C0F">
        <w:rPr>
          <w:rFonts w:ascii="Arial" w:hAnsi="Arial" w:cs="Arial"/>
          <w:b/>
          <w:sz w:val="24"/>
          <w:szCs w:val="24"/>
        </w:rPr>
        <w:t xml:space="preserve"> %</w:t>
      </w:r>
    </w:p>
    <w:p w14:paraId="7F42BF09" w14:textId="77777777" w:rsidR="00842835" w:rsidRPr="00842835" w:rsidRDefault="00842835" w:rsidP="00842835">
      <w:pPr>
        <w:spacing w:before="240" w:after="0" w:line="240" w:lineRule="auto"/>
        <w:ind w:left="709"/>
        <w:contextualSpacing/>
        <w:rPr>
          <w:rFonts w:ascii="Arial" w:hAnsi="Arial" w:cs="Arial"/>
          <w:b/>
          <w:sz w:val="24"/>
          <w:szCs w:val="24"/>
        </w:rPr>
      </w:pPr>
    </w:p>
    <w:p w14:paraId="337E4E5F" w14:textId="1B115FC1" w:rsidR="005D0245" w:rsidRDefault="00E73E03" w:rsidP="005D0245">
      <w:pPr>
        <w:spacing w:before="240" w:after="0" w:line="240" w:lineRule="auto"/>
        <w:ind w:left="142"/>
        <w:contextualSpacing/>
        <w:jc w:val="both"/>
        <w:rPr>
          <w:rFonts w:ascii="Arial" w:hAnsi="Arial" w:cs="Arial"/>
          <w:i/>
          <w:sz w:val="23"/>
          <w:szCs w:val="23"/>
        </w:rPr>
      </w:pPr>
      <w:r w:rsidRPr="00C67725">
        <w:rPr>
          <w:rFonts w:ascii="Arial" w:hAnsi="Arial" w:cs="Arial"/>
          <w:b/>
          <w:i/>
          <w:sz w:val="23"/>
          <w:szCs w:val="23"/>
        </w:rPr>
        <w:t>Ad. A)</w:t>
      </w:r>
      <w:r w:rsidRPr="00C67725">
        <w:rPr>
          <w:rFonts w:ascii="Arial" w:hAnsi="Arial" w:cs="Arial"/>
          <w:i/>
          <w:sz w:val="23"/>
          <w:szCs w:val="23"/>
        </w:rPr>
        <w:t xml:space="preserve"> Ocena kryterium </w:t>
      </w:r>
      <w:r w:rsidRPr="00C67725">
        <w:rPr>
          <w:rFonts w:ascii="Arial" w:eastAsia="Times New Roman" w:hAnsi="Arial" w:cs="Arial"/>
          <w:b/>
          <w:sz w:val="23"/>
          <w:szCs w:val="23"/>
        </w:rPr>
        <w:t>CENA</w:t>
      </w:r>
      <w:r w:rsidR="000E67A3">
        <w:rPr>
          <w:rFonts w:ascii="Arial" w:eastAsia="Times New Roman" w:hAnsi="Arial" w:cs="Arial"/>
          <w:b/>
          <w:sz w:val="23"/>
          <w:szCs w:val="23"/>
        </w:rPr>
        <w:t xml:space="preserve"> OFERTY BRUTTO</w:t>
      </w:r>
      <w:r w:rsidRPr="00C67725">
        <w:rPr>
          <w:rFonts w:ascii="Arial" w:eastAsia="Times New Roman" w:hAnsi="Arial" w:cs="Arial"/>
          <w:b/>
          <w:sz w:val="23"/>
          <w:szCs w:val="23"/>
        </w:rPr>
        <w:t xml:space="preserve"> </w:t>
      </w:r>
      <w:r w:rsidRPr="00C67725">
        <w:rPr>
          <w:rFonts w:ascii="Arial" w:hAnsi="Arial" w:cs="Arial"/>
          <w:i/>
          <w:sz w:val="23"/>
          <w:szCs w:val="23"/>
        </w:rPr>
        <w:t>dokonana będzie na podstawie wartości określone</w:t>
      </w:r>
      <w:r w:rsidR="000E67A3">
        <w:rPr>
          <w:rFonts w:ascii="Arial" w:hAnsi="Arial" w:cs="Arial"/>
          <w:i/>
          <w:sz w:val="23"/>
          <w:szCs w:val="23"/>
        </w:rPr>
        <w:tab/>
      </w:r>
      <w:r w:rsidRPr="00C67725">
        <w:rPr>
          <w:rFonts w:ascii="Arial" w:hAnsi="Arial" w:cs="Arial"/>
          <w:i/>
          <w:sz w:val="23"/>
          <w:szCs w:val="23"/>
        </w:rPr>
        <w:t>j w formul</w:t>
      </w:r>
      <w:r w:rsidR="008F6951" w:rsidRPr="00C67725">
        <w:rPr>
          <w:rFonts w:ascii="Arial" w:hAnsi="Arial" w:cs="Arial"/>
          <w:i/>
          <w:sz w:val="23"/>
          <w:szCs w:val="23"/>
        </w:rPr>
        <w:t xml:space="preserve">arzu ofertowym - </w:t>
      </w:r>
      <w:r w:rsidR="0093441B">
        <w:rPr>
          <w:rFonts w:ascii="Arial" w:hAnsi="Arial" w:cs="Arial"/>
          <w:i/>
          <w:sz w:val="23"/>
          <w:szCs w:val="23"/>
        </w:rPr>
        <w:t xml:space="preserve">załącznik nr </w:t>
      </w:r>
      <w:r w:rsidR="00C274F2">
        <w:rPr>
          <w:rFonts w:ascii="Arial" w:hAnsi="Arial" w:cs="Arial"/>
          <w:i/>
          <w:sz w:val="23"/>
          <w:szCs w:val="23"/>
        </w:rPr>
        <w:t>4</w:t>
      </w:r>
      <w:r w:rsidR="008F6951" w:rsidRPr="00C67725">
        <w:rPr>
          <w:rFonts w:ascii="Arial" w:hAnsi="Arial" w:cs="Arial"/>
          <w:i/>
          <w:sz w:val="23"/>
          <w:szCs w:val="23"/>
        </w:rPr>
        <w:t xml:space="preserve"> do zapytania ofertowego</w:t>
      </w:r>
      <w:r w:rsidRPr="00C67725">
        <w:rPr>
          <w:rFonts w:ascii="Arial" w:hAnsi="Arial" w:cs="Arial"/>
          <w:i/>
          <w:sz w:val="23"/>
          <w:szCs w:val="23"/>
        </w:rPr>
        <w:t xml:space="preserve"> </w:t>
      </w:r>
      <w:r w:rsidRPr="00C67725">
        <w:rPr>
          <w:rFonts w:ascii="Arial" w:hAnsi="Arial" w:cs="Arial"/>
          <w:b/>
          <w:i/>
          <w:sz w:val="23"/>
          <w:szCs w:val="23"/>
        </w:rPr>
        <w:t>pkt 6</w:t>
      </w:r>
      <w:r w:rsidRPr="00C67725">
        <w:rPr>
          <w:rFonts w:ascii="Arial" w:hAnsi="Arial" w:cs="Arial"/>
          <w:i/>
          <w:sz w:val="23"/>
          <w:szCs w:val="23"/>
        </w:rPr>
        <w:t>:</w:t>
      </w:r>
    </w:p>
    <w:p w14:paraId="45D08A4A" w14:textId="77777777" w:rsidR="00F01B02" w:rsidRPr="00C67725" w:rsidRDefault="00F01B02" w:rsidP="007B103C">
      <w:pPr>
        <w:spacing w:before="240" w:after="0" w:line="240" w:lineRule="auto"/>
        <w:contextualSpacing/>
        <w:jc w:val="both"/>
        <w:rPr>
          <w:rFonts w:ascii="Arial" w:hAnsi="Arial" w:cs="Arial"/>
          <w:i/>
          <w:sz w:val="23"/>
          <w:szCs w:val="23"/>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3"/>
        <w:gridCol w:w="7159"/>
      </w:tblGrid>
      <w:tr w:rsidR="00E73E03" w:rsidRPr="00C67725" w14:paraId="2D64AC72" w14:textId="77777777" w:rsidTr="008A525C">
        <w:trPr>
          <w:trHeight w:val="82"/>
        </w:trPr>
        <w:tc>
          <w:tcPr>
            <w:tcW w:w="1050" w:type="pct"/>
            <w:shd w:val="clear" w:color="auto" w:fill="auto"/>
            <w:vAlign w:val="center"/>
          </w:tcPr>
          <w:p w14:paraId="6C561CD6" w14:textId="77777777"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A</w:t>
            </w:r>
          </w:p>
        </w:tc>
        <w:tc>
          <w:tcPr>
            <w:tcW w:w="3950" w:type="pct"/>
            <w:shd w:val="clear" w:color="auto" w:fill="auto"/>
            <w:vAlign w:val="center"/>
          </w:tcPr>
          <w:p w14:paraId="3E9D236C" w14:textId="5DC8D421"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CENA</w:t>
            </w:r>
            <w:r w:rsidR="000E67A3">
              <w:rPr>
                <w:rFonts w:ascii="Arial" w:eastAsia="Times New Roman" w:hAnsi="Arial" w:cs="Arial"/>
                <w:b/>
                <w:i/>
                <w:sz w:val="23"/>
                <w:szCs w:val="23"/>
              </w:rPr>
              <w:t xml:space="preserve"> OFERTY BRUTTO</w:t>
            </w:r>
            <w:r w:rsidRPr="00C67725">
              <w:rPr>
                <w:rFonts w:ascii="Arial" w:eastAsia="Times New Roman" w:hAnsi="Arial" w:cs="Arial"/>
                <w:b/>
                <w:i/>
                <w:sz w:val="23"/>
                <w:szCs w:val="23"/>
              </w:rPr>
              <w:t xml:space="preserve"> </w:t>
            </w:r>
          </w:p>
        </w:tc>
      </w:tr>
      <w:tr w:rsidR="00E73E03" w:rsidRPr="00C67725" w14:paraId="42C2BED9" w14:textId="77777777" w:rsidTr="0009195E">
        <w:trPr>
          <w:trHeight w:val="214"/>
        </w:trPr>
        <w:tc>
          <w:tcPr>
            <w:tcW w:w="1050" w:type="pct"/>
            <w:shd w:val="clear" w:color="auto" w:fill="auto"/>
            <w:vAlign w:val="center"/>
          </w:tcPr>
          <w:p w14:paraId="0A384C76" w14:textId="77777777"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Ocena kryterium wg wzoru</w:t>
            </w:r>
          </w:p>
        </w:tc>
        <w:tc>
          <w:tcPr>
            <w:tcW w:w="3950" w:type="pct"/>
            <w:shd w:val="clear" w:color="auto" w:fill="auto"/>
            <w:vAlign w:val="center"/>
          </w:tcPr>
          <w:p w14:paraId="2CDA0371" w14:textId="68A25257" w:rsidR="00E73E03" w:rsidRPr="00C67725" w:rsidRDefault="00E73E03" w:rsidP="009E380B">
            <w:pPr>
              <w:spacing w:before="240" w:after="0" w:line="240" w:lineRule="auto"/>
              <w:contextualSpacing/>
              <w:jc w:val="center"/>
              <w:rPr>
                <w:rFonts w:ascii="Arial" w:eastAsia="Times New Roman" w:hAnsi="Arial" w:cs="Arial"/>
                <w:i/>
                <w:sz w:val="23"/>
                <w:szCs w:val="23"/>
              </w:rPr>
            </w:pPr>
            <m:oMathPara>
              <m:oMath>
                <m:r>
                  <w:rPr>
                    <w:rFonts w:ascii="Cambria Math" w:hAnsi="Cambria Math" w:cs="Arial"/>
                    <w:sz w:val="23"/>
                    <w:szCs w:val="23"/>
                  </w:rPr>
                  <m:t>C=</m:t>
                </m:r>
                <m:f>
                  <m:fPr>
                    <m:ctrlPr>
                      <w:rPr>
                        <w:rFonts w:ascii="Cambria Math" w:hAnsi="Cambria Math" w:cs="Arial"/>
                        <w:i/>
                        <w:sz w:val="23"/>
                        <w:szCs w:val="23"/>
                      </w:rPr>
                    </m:ctrlPr>
                  </m:fPr>
                  <m:num>
                    <m:eqArr>
                      <m:eqArrPr>
                        <m:ctrlPr>
                          <w:rPr>
                            <w:rFonts w:ascii="Cambria Math" w:hAnsi="Cambria Math" w:cs="Arial"/>
                            <w:i/>
                            <w:sz w:val="23"/>
                            <w:szCs w:val="23"/>
                          </w:rPr>
                        </m:ctrlPr>
                      </m:eqArrPr>
                      <m:e>
                        <m:r>
                          <w:rPr>
                            <w:rFonts w:ascii="Cambria Math" w:hAnsi="Cambria Math" w:cs="Arial"/>
                            <w:sz w:val="23"/>
                            <w:szCs w:val="23"/>
                          </w:rPr>
                          <m:t xml:space="preserve">wartość oferty brutto </m:t>
                        </m:r>
                      </m:e>
                      <m:e>
                        <m:r>
                          <w:rPr>
                            <w:rFonts w:ascii="Cambria Math" w:hAnsi="Cambria Math" w:cs="Arial"/>
                            <w:sz w:val="23"/>
                            <w:szCs w:val="23"/>
                          </w:rPr>
                          <m:t>z najniższą ceną [zł]</m:t>
                        </m:r>
                      </m:e>
                    </m:eqArr>
                  </m:num>
                  <m:den>
                    <m:eqArr>
                      <m:eqArrPr>
                        <m:ctrlPr>
                          <w:rPr>
                            <w:rFonts w:ascii="Cambria Math" w:hAnsi="Cambria Math" w:cs="Arial"/>
                            <w:i/>
                            <w:sz w:val="23"/>
                            <w:szCs w:val="23"/>
                          </w:rPr>
                        </m:ctrlPr>
                      </m:eqArrPr>
                      <m:e>
                        <m:r>
                          <w:rPr>
                            <w:rFonts w:ascii="Cambria Math" w:hAnsi="Cambria Math" w:cs="Arial"/>
                            <w:sz w:val="23"/>
                            <w:szCs w:val="23"/>
                          </w:rPr>
                          <m:t xml:space="preserve">wartość oferty brutto </m:t>
                        </m:r>
                      </m:e>
                      <m:e>
                        <m:r>
                          <w:rPr>
                            <w:rFonts w:ascii="Cambria Math" w:hAnsi="Cambria Math" w:cs="Arial"/>
                            <w:sz w:val="23"/>
                            <w:szCs w:val="23"/>
                          </w:rPr>
                          <m:t>oferty badanej [zł]</m:t>
                        </m:r>
                      </m:e>
                    </m:eqArr>
                  </m:den>
                </m:f>
                <m:r>
                  <w:rPr>
                    <w:rFonts w:ascii="Cambria Math" w:hAnsi="Cambria Math" w:cs="Arial"/>
                    <w:sz w:val="23"/>
                    <w:szCs w:val="23"/>
                  </w:rPr>
                  <m:t xml:space="preserve"> x 100 x Wk [%]</m:t>
                </m:r>
              </m:oMath>
            </m:oMathPara>
          </w:p>
        </w:tc>
      </w:tr>
      <w:tr w:rsidR="00E73E03" w:rsidRPr="00C67725" w14:paraId="6D5B91A1" w14:textId="77777777" w:rsidTr="0009195E">
        <w:trPr>
          <w:trHeight w:val="70"/>
        </w:trPr>
        <w:tc>
          <w:tcPr>
            <w:tcW w:w="1050" w:type="pct"/>
            <w:shd w:val="clear" w:color="auto" w:fill="auto"/>
            <w:vAlign w:val="center"/>
          </w:tcPr>
          <w:p w14:paraId="44205888" w14:textId="77777777"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Waga kryterium</w:t>
            </w:r>
          </w:p>
        </w:tc>
        <w:tc>
          <w:tcPr>
            <w:tcW w:w="3950" w:type="pct"/>
            <w:shd w:val="clear" w:color="auto" w:fill="auto"/>
            <w:vAlign w:val="center"/>
          </w:tcPr>
          <w:p w14:paraId="27F1411C" w14:textId="77777777" w:rsidR="00E73E03" w:rsidRPr="00C67725" w:rsidRDefault="00E846D3" w:rsidP="009E380B">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10</w:t>
            </w:r>
            <w:r w:rsidR="00E73E03" w:rsidRPr="00C67725">
              <w:rPr>
                <w:rFonts w:ascii="Arial" w:eastAsia="Times New Roman" w:hAnsi="Arial" w:cs="Arial"/>
                <w:i/>
                <w:sz w:val="23"/>
                <w:szCs w:val="23"/>
              </w:rPr>
              <w:t>0 %</w:t>
            </w:r>
          </w:p>
        </w:tc>
      </w:tr>
      <w:tr w:rsidR="00E73E03" w:rsidRPr="00C67725" w14:paraId="017EE137" w14:textId="77777777" w:rsidTr="008A525C">
        <w:trPr>
          <w:trHeight w:val="283"/>
        </w:trPr>
        <w:tc>
          <w:tcPr>
            <w:tcW w:w="1050" w:type="pct"/>
            <w:shd w:val="clear" w:color="auto" w:fill="auto"/>
            <w:vAlign w:val="center"/>
          </w:tcPr>
          <w:p w14:paraId="6CEED21C" w14:textId="77777777"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Liczba punktów</w:t>
            </w:r>
          </w:p>
        </w:tc>
        <w:tc>
          <w:tcPr>
            <w:tcW w:w="3950" w:type="pct"/>
            <w:shd w:val="clear" w:color="auto" w:fill="auto"/>
            <w:vAlign w:val="center"/>
          </w:tcPr>
          <w:p w14:paraId="20FF697F" w14:textId="77777777" w:rsidR="00E73E03" w:rsidRPr="00C67725" w:rsidRDefault="00E846D3" w:rsidP="009E380B">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100</w:t>
            </w:r>
            <w:r w:rsidR="00E73E03" w:rsidRPr="00C67725">
              <w:rPr>
                <w:rFonts w:ascii="Arial" w:eastAsia="Times New Roman" w:hAnsi="Arial" w:cs="Arial"/>
                <w:i/>
                <w:sz w:val="23"/>
                <w:szCs w:val="23"/>
              </w:rPr>
              <w:t xml:space="preserve"> pkt</w:t>
            </w:r>
          </w:p>
        </w:tc>
      </w:tr>
      <w:tr w:rsidR="00E73E03" w:rsidRPr="00C67725" w14:paraId="14EBD3E8" w14:textId="77777777" w:rsidTr="0009195E">
        <w:trPr>
          <w:trHeight w:val="70"/>
        </w:trPr>
        <w:tc>
          <w:tcPr>
            <w:tcW w:w="1050" w:type="pct"/>
            <w:shd w:val="clear" w:color="auto" w:fill="auto"/>
            <w:vAlign w:val="center"/>
          </w:tcPr>
          <w:p w14:paraId="7B92B7AB" w14:textId="77777777"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Uwaga</w:t>
            </w:r>
          </w:p>
        </w:tc>
        <w:tc>
          <w:tcPr>
            <w:tcW w:w="3950" w:type="pct"/>
            <w:shd w:val="clear" w:color="auto" w:fill="auto"/>
            <w:vAlign w:val="center"/>
          </w:tcPr>
          <w:p w14:paraId="469D2045" w14:textId="77777777" w:rsidR="00E73E03" w:rsidRPr="00C67725" w:rsidRDefault="00E73E03" w:rsidP="00E846D3">
            <w:pPr>
              <w:spacing w:after="0" w:line="240" w:lineRule="auto"/>
              <w:contextualSpacing/>
              <w:jc w:val="both"/>
              <w:rPr>
                <w:rFonts w:ascii="Arial" w:eastAsia="Times New Roman" w:hAnsi="Arial" w:cs="Arial"/>
                <w:i/>
                <w:sz w:val="23"/>
                <w:szCs w:val="23"/>
              </w:rPr>
            </w:pPr>
            <w:r w:rsidRPr="00C67725">
              <w:rPr>
                <w:rFonts w:ascii="Arial" w:eastAsia="Times New Roman" w:hAnsi="Arial" w:cs="Arial"/>
                <w:i/>
                <w:sz w:val="23"/>
                <w:szCs w:val="23"/>
                <w:lang w:eastAsia="pl-PL"/>
              </w:rPr>
              <w:t>Oferta z najniższą ceną otrzym</w:t>
            </w:r>
            <w:r w:rsidR="00E846D3">
              <w:rPr>
                <w:rFonts w:ascii="Arial" w:eastAsia="Times New Roman" w:hAnsi="Arial" w:cs="Arial"/>
                <w:i/>
                <w:sz w:val="23"/>
                <w:szCs w:val="23"/>
                <w:lang w:eastAsia="pl-PL"/>
              </w:rPr>
              <w:t xml:space="preserve">a maksymalną liczbę punktów </w:t>
            </w:r>
            <w:r w:rsidR="00E846D3">
              <w:rPr>
                <w:rFonts w:ascii="Arial" w:eastAsia="Times New Roman" w:hAnsi="Arial" w:cs="Arial"/>
                <w:i/>
                <w:sz w:val="23"/>
                <w:szCs w:val="23"/>
                <w:lang w:eastAsia="pl-PL"/>
              </w:rPr>
              <w:br/>
              <w:t>(100</w:t>
            </w:r>
            <w:r w:rsidR="009040ED">
              <w:rPr>
                <w:rFonts w:ascii="Arial" w:eastAsia="Times New Roman" w:hAnsi="Arial" w:cs="Arial"/>
                <w:i/>
                <w:sz w:val="23"/>
                <w:szCs w:val="23"/>
                <w:lang w:eastAsia="pl-PL"/>
              </w:rPr>
              <w:t xml:space="preserve"> </w:t>
            </w:r>
            <w:r w:rsidRPr="00C67725">
              <w:rPr>
                <w:rFonts w:ascii="Arial" w:eastAsia="Times New Roman" w:hAnsi="Arial" w:cs="Arial"/>
                <w:i/>
                <w:sz w:val="23"/>
                <w:szCs w:val="23"/>
                <w:lang w:eastAsia="pl-PL"/>
              </w:rPr>
              <w:t>pkt.), a każda następna będzie przeliczana według powyższego wzoru.</w:t>
            </w:r>
          </w:p>
        </w:tc>
      </w:tr>
    </w:tbl>
    <w:p w14:paraId="7C4F66A7" w14:textId="64A95CAE" w:rsidR="00E73E03" w:rsidRPr="00240F43" w:rsidRDefault="004D7E0B" w:rsidP="00976EA9">
      <w:pPr>
        <w:pStyle w:val="Akapitzlist"/>
        <w:numPr>
          <w:ilvl w:val="0"/>
          <w:numId w:val="13"/>
        </w:numPr>
        <w:spacing w:after="0" w:line="240" w:lineRule="auto"/>
        <w:jc w:val="both"/>
        <w:rPr>
          <w:rFonts w:ascii="Arial" w:eastAsia="SimSun" w:hAnsi="Arial" w:cs="Arial"/>
          <w:sz w:val="24"/>
          <w:szCs w:val="24"/>
          <w:lang w:eastAsia="zh-CN" w:bidi="hi-IN"/>
        </w:rPr>
      </w:pPr>
      <w:r w:rsidRPr="00240F43">
        <w:rPr>
          <w:rFonts w:ascii="Arial" w:eastAsia="SimSun" w:hAnsi="Arial" w:cs="Arial"/>
          <w:sz w:val="24"/>
          <w:szCs w:val="24"/>
          <w:lang w:eastAsia="zh-CN" w:bidi="hi-IN"/>
        </w:rPr>
        <w:t>T</w:t>
      </w:r>
      <w:r w:rsidR="009E380B" w:rsidRPr="00240F43">
        <w:rPr>
          <w:rFonts w:ascii="Arial" w:eastAsia="SimSun" w:hAnsi="Arial" w:cs="Arial"/>
          <w:sz w:val="24"/>
          <w:szCs w:val="24"/>
          <w:lang w:eastAsia="zh-CN" w:bidi="hi-IN"/>
        </w:rPr>
        <w:t xml:space="preserve">ermin </w:t>
      </w:r>
      <w:r w:rsidRPr="00240F43">
        <w:rPr>
          <w:rFonts w:ascii="Arial" w:eastAsia="SimSun" w:hAnsi="Arial" w:cs="Arial"/>
          <w:sz w:val="24"/>
          <w:szCs w:val="24"/>
          <w:lang w:eastAsia="zh-CN" w:bidi="hi-IN"/>
        </w:rPr>
        <w:t xml:space="preserve">płatności: </w:t>
      </w:r>
    </w:p>
    <w:p w14:paraId="0D22183F" w14:textId="77777777" w:rsidR="00612B7C" w:rsidRPr="00BA3C0F" w:rsidRDefault="00612B7C" w:rsidP="00D25948">
      <w:pPr>
        <w:pStyle w:val="Akapitzlist"/>
        <w:spacing w:after="0"/>
        <w:ind w:left="644"/>
        <w:jc w:val="both"/>
        <w:rPr>
          <w:rFonts w:ascii="Arial" w:eastAsia="SimSun" w:hAnsi="Arial" w:cs="Arial"/>
          <w:sz w:val="24"/>
          <w:szCs w:val="24"/>
          <w:lang w:eastAsia="zh-CN" w:bidi="hi-IN"/>
        </w:rPr>
      </w:pPr>
    </w:p>
    <w:p w14:paraId="7008DADC" w14:textId="5D14861D" w:rsidR="00E73E03" w:rsidRPr="00BA3C0F" w:rsidRDefault="00D35BD1" w:rsidP="00976EA9">
      <w:pPr>
        <w:numPr>
          <w:ilvl w:val="1"/>
          <w:numId w:val="13"/>
        </w:numPr>
        <w:spacing w:after="0"/>
        <w:ind w:left="993" w:hanging="284"/>
        <w:jc w:val="both"/>
        <w:rPr>
          <w:rFonts w:ascii="Arial" w:eastAsia="Times New Roman" w:hAnsi="Arial" w:cs="Arial"/>
          <w:sz w:val="24"/>
          <w:szCs w:val="24"/>
          <w:lang w:val="x-none" w:eastAsia="pl-PL"/>
        </w:rPr>
      </w:pPr>
      <w:r>
        <w:rPr>
          <w:rFonts w:ascii="Arial" w:eastAsia="Times New Roman" w:hAnsi="Arial" w:cs="Arial"/>
          <w:sz w:val="24"/>
          <w:szCs w:val="24"/>
          <w:lang w:val="x-none" w:eastAsia="pl-PL"/>
        </w:rPr>
        <w:t xml:space="preserve">Termin </w:t>
      </w:r>
      <w:r w:rsidRPr="0018502C">
        <w:rPr>
          <w:rFonts w:ascii="Arial" w:eastAsia="Times New Roman" w:hAnsi="Arial" w:cs="Arial"/>
          <w:sz w:val="24"/>
          <w:szCs w:val="24"/>
          <w:lang w:eastAsia="pl-PL"/>
        </w:rPr>
        <w:t>płatności faktury wynosi do 30 dni od daty otrzymania prawidłowo wystawionej faktury</w:t>
      </w:r>
      <w:r w:rsidR="00E73E03" w:rsidRPr="0018502C">
        <w:rPr>
          <w:rFonts w:ascii="Arial" w:eastAsia="Times New Roman" w:hAnsi="Arial" w:cs="Arial"/>
          <w:sz w:val="24"/>
          <w:szCs w:val="24"/>
          <w:lang w:val="x-none" w:eastAsia="pl-PL"/>
        </w:rPr>
        <w:t>.</w:t>
      </w:r>
    </w:p>
    <w:p w14:paraId="1EC1300C" w14:textId="549872FF" w:rsidR="00E73E03" w:rsidRPr="00BA3C0F" w:rsidRDefault="00240F43" w:rsidP="00976EA9">
      <w:pPr>
        <w:numPr>
          <w:ilvl w:val="1"/>
          <w:numId w:val="13"/>
        </w:numPr>
        <w:spacing w:after="0"/>
        <w:ind w:left="993" w:hanging="284"/>
        <w:jc w:val="both"/>
        <w:rPr>
          <w:rFonts w:ascii="Arial" w:eastAsia="Times New Roman" w:hAnsi="Arial" w:cs="Arial"/>
          <w:sz w:val="24"/>
          <w:szCs w:val="24"/>
          <w:lang w:val="x-none" w:eastAsia="pl-PL"/>
        </w:rPr>
      </w:pPr>
      <w:r>
        <w:rPr>
          <w:rFonts w:ascii="Arial" w:eastAsia="Times New Roman" w:hAnsi="Arial" w:cs="Arial"/>
          <w:sz w:val="24"/>
          <w:szCs w:val="24"/>
          <w:lang w:val="x-none" w:eastAsia="pl-PL"/>
        </w:rPr>
        <w:t>Płatność</w:t>
      </w:r>
      <w:r w:rsidR="00E73E03" w:rsidRPr="00BA3C0F">
        <w:rPr>
          <w:rFonts w:ascii="Arial" w:eastAsia="Times New Roman" w:hAnsi="Arial" w:cs="Arial"/>
          <w:sz w:val="24"/>
          <w:szCs w:val="24"/>
          <w:lang w:val="x-none" w:eastAsia="pl-PL"/>
        </w:rPr>
        <w:t xml:space="preserve"> </w:t>
      </w:r>
      <w:r w:rsidRPr="00240F43">
        <w:rPr>
          <w:rFonts w:ascii="Arial" w:eastAsia="Times New Roman" w:hAnsi="Arial" w:cs="Arial"/>
          <w:sz w:val="24"/>
          <w:szCs w:val="24"/>
          <w:lang w:eastAsia="pl-PL"/>
        </w:rPr>
        <w:t>dokonana będzie przelewem na wskazany rachunek bankowy Wykonawcy zgodny z rachunkiem w ewidencji Krajowej Administracji Skarbowej. Za dzień zapłaty uważa się dzień obciążenia rachunku bankowego Zamawiającego zgodny</w:t>
      </w:r>
      <w:r>
        <w:rPr>
          <w:rFonts w:ascii="Arial" w:eastAsia="Times New Roman" w:hAnsi="Arial" w:cs="Arial"/>
          <w:sz w:val="24"/>
          <w:szCs w:val="24"/>
          <w:lang w:eastAsia="pl-PL"/>
        </w:rPr>
        <w:t xml:space="preserve"> </w:t>
      </w:r>
      <w:r w:rsidRPr="00240F43">
        <w:rPr>
          <w:rFonts w:ascii="Arial" w:eastAsia="Times New Roman" w:hAnsi="Arial" w:cs="Arial"/>
          <w:sz w:val="24"/>
          <w:szCs w:val="24"/>
          <w:lang w:eastAsia="pl-PL"/>
        </w:rPr>
        <w:t>z rachunkiem w ewidencji Krajowej Administracji Skarbowej.</w:t>
      </w:r>
    </w:p>
    <w:p w14:paraId="2D38AD1B" w14:textId="4817F4BD" w:rsidR="00665C63" w:rsidRPr="00255B8E" w:rsidRDefault="00E73E03" w:rsidP="00255B8E">
      <w:pPr>
        <w:numPr>
          <w:ilvl w:val="1"/>
          <w:numId w:val="13"/>
        </w:numPr>
        <w:spacing w:after="0"/>
        <w:ind w:left="993" w:hanging="284"/>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lastRenderedPageBreak/>
        <w:t xml:space="preserve">Wynagrodzenie i warunki płatności </w:t>
      </w:r>
      <w:r w:rsidR="00007663">
        <w:rPr>
          <w:rFonts w:ascii="Arial" w:eastAsia="Times New Roman" w:hAnsi="Arial" w:cs="Arial"/>
          <w:sz w:val="24"/>
          <w:szCs w:val="24"/>
          <w:lang w:eastAsia="pl-PL"/>
        </w:rPr>
        <w:t>z</w:t>
      </w:r>
      <w:r w:rsidR="0079283B">
        <w:rPr>
          <w:rFonts w:ascii="Arial" w:eastAsia="Times New Roman" w:hAnsi="Arial" w:cs="Arial"/>
          <w:sz w:val="24"/>
          <w:szCs w:val="24"/>
          <w:lang w:eastAsia="pl-PL"/>
        </w:rPr>
        <w:t xml:space="preserve">ostały szczegółowo opisane </w:t>
      </w:r>
      <w:r w:rsidR="00AD3FA2">
        <w:rPr>
          <w:rFonts w:ascii="Arial" w:eastAsia="Times New Roman" w:hAnsi="Arial" w:cs="Arial"/>
          <w:sz w:val="24"/>
          <w:szCs w:val="24"/>
          <w:lang w:eastAsia="pl-PL"/>
        </w:rPr>
        <w:br/>
      </w:r>
      <w:r w:rsidR="0079283B">
        <w:rPr>
          <w:rFonts w:ascii="Arial" w:eastAsia="Times New Roman" w:hAnsi="Arial" w:cs="Arial"/>
          <w:sz w:val="24"/>
          <w:szCs w:val="24"/>
          <w:lang w:eastAsia="pl-PL"/>
        </w:rPr>
        <w:t>w §</w:t>
      </w:r>
      <w:r w:rsidR="00535A29">
        <w:rPr>
          <w:rFonts w:ascii="Arial" w:eastAsia="Times New Roman" w:hAnsi="Arial" w:cs="Arial"/>
          <w:sz w:val="24"/>
          <w:szCs w:val="24"/>
          <w:lang w:eastAsia="pl-PL"/>
        </w:rPr>
        <w:t xml:space="preserve"> </w:t>
      </w:r>
      <w:r w:rsidR="00240F43">
        <w:rPr>
          <w:rFonts w:ascii="Arial" w:eastAsia="Times New Roman" w:hAnsi="Arial" w:cs="Arial"/>
          <w:sz w:val="24"/>
          <w:szCs w:val="24"/>
          <w:lang w:eastAsia="pl-PL"/>
        </w:rPr>
        <w:t>5</w:t>
      </w:r>
      <w:r w:rsidR="007B103C">
        <w:rPr>
          <w:rFonts w:ascii="Arial" w:eastAsia="Times New Roman" w:hAnsi="Arial" w:cs="Arial"/>
          <w:sz w:val="24"/>
          <w:szCs w:val="24"/>
          <w:lang w:eastAsia="pl-PL"/>
        </w:rPr>
        <w:t xml:space="preserve"> </w:t>
      </w:r>
      <w:r w:rsidRPr="00BA3C0F">
        <w:rPr>
          <w:rFonts w:ascii="Arial" w:eastAsia="Times New Roman" w:hAnsi="Arial" w:cs="Arial"/>
          <w:sz w:val="24"/>
          <w:szCs w:val="24"/>
          <w:lang w:eastAsia="pl-PL"/>
        </w:rPr>
        <w:t xml:space="preserve">umowy (załącznik nr </w:t>
      </w:r>
      <w:r w:rsidR="00240F43">
        <w:rPr>
          <w:rFonts w:ascii="Arial" w:eastAsia="Times New Roman" w:hAnsi="Arial" w:cs="Arial"/>
          <w:sz w:val="24"/>
          <w:szCs w:val="24"/>
          <w:lang w:eastAsia="pl-PL"/>
        </w:rPr>
        <w:t>3</w:t>
      </w:r>
      <w:r w:rsidR="00D46FB5">
        <w:rPr>
          <w:rFonts w:ascii="Arial" w:eastAsia="Times New Roman" w:hAnsi="Arial" w:cs="Arial"/>
          <w:sz w:val="24"/>
          <w:szCs w:val="24"/>
          <w:lang w:eastAsia="pl-PL"/>
        </w:rPr>
        <w:t xml:space="preserve"> </w:t>
      </w:r>
      <w:r w:rsidRPr="00BA3C0F">
        <w:rPr>
          <w:rFonts w:ascii="Arial" w:eastAsia="Times New Roman" w:hAnsi="Arial" w:cs="Arial"/>
          <w:sz w:val="24"/>
          <w:szCs w:val="24"/>
          <w:lang w:eastAsia="pl-PL"/>
        </w:rPr>
        <w:t>do zapytania ofertowego).</w:t>
      </w:r>
    </w:p>
    <w:p w14:paraId="5A3B691E" w14:textId="1E685222" w:rsidR="00FC02D4" w:rsidRPr="00255B8E" w:rsidRDefault="004D7E0B" w:rsidP="00255B8E">
      <w:pPr>
        <w:numPr>
          <w:ilvl w:val="0"/>
          <w:numId w:val="13"/>
        </w:numPr>
        <w:spacing w:after="0"/>
        <w:contextualSpacing/>
        <w:jc w:val="both"/>
        <w:rPr>
          <w:rFonts w:ascii="Arial" w:eastAsia="SimSun" w:hAnsi="Arial" w:cs="Arial"/>
          <w:sz w:val="24"/>
          <w:szCs w:val="24"/>
          <w:lang w:eastAsia="zh-CN" w:bidi="hi-IN"/>
        </w:rPr>
      </w:pPr>
      <w:r w:rsidRPr="00EC45E0">
        <w:rPr>
          <w:rFonts w:ascii="Arial" w:eastAsia="SimSun" w:hAnsi="Arial" w:cs="Arial"/>
          <w:sz w:val="24"/>
          <w:szCs w:val="24"/>
          <w:lang w:eastAsia="zh-CN" w:bidi="hi-IN"/>
        </w:rPr>
        <w:t>Sposób powiadomie</w:t>
      </w:r>
      <w:r w:rsidR="00A4038C" w:rsidRPr="00EC45E0">
        <w:rPr>
          <w:rFonts w:ascii="Arial" w:eastAsia="SimSun" w:hAnsi="Arial" w:cs="Arial"/>
          <w:sz w:val="24"/>
          <w:szCs w:val="24"/>
          <w:lang w:eastAsia="zh-CN" w:bidi="hi-IN"/>
        </w:rPr>
        <w:t>nia wykonawcy o wyborze oferty:</w:t>
      </w:r>
      <w:r w:rsidR="00120608" w:rsidRPr="00EC45E0">
        <w:rPr>
          <w:rFonts w:ascii="Arial" w:eastAsia="SimSun" w:hAnsi="Arial" w:cs="Arial"/>
          <w:sz w:val="24"/>
          <w:szCs w:val="24"/>
          <w:lang w:eastAsia="zh-CN" w:bidi="hi-IN"/>
        </w:rPr>
        <w:t xml:space="preserve"> za </w:t>
      </w:r>
      <w:r w:rsidR="00A4038C" w:rsidRPr="00EC45E0">
        <w:rPr>
          <w:rFonts w:ascii="Arial" w:eastAsia="Times New Roman" w:hAnsi="Arial" w:cs="Arial"/>
          <w:sz w:val="24"/>
          <w:szCs w:val="24"/>
          <w:lang w:eastAsia="pl-PL"/>
        </w:rPr>
        <w:t xml:space="preserve">pośrednictwem platformy zakupowej </w:t>
      </w:r>
      <w:r w:rsidR="00120608" w:rsidRPr="00EC45E0">
        <w:rPr>
          <w:rFonts w:ascii="Arial" w:eastAsia="Times New Roman" w:hAnsi="Arial" w:cs="Arial"/>
          <w:sz w:val="24"/>
          <w:szCs w:val="24"/>
          <w:lang w:eastAsia="pl-PL"/>
        </w:rPr>
        <w:t>pod adresem:</w:t>
      </w:r>
      <w:r w:rsidR="005B6AF8">
        <w:rPr>
          <w:rFonts w:ascii="Arial" w:eastAsia="Times New Roman" w:hAnsi="Arial" w:cs="Arial"/>
          <w:sz w:val="24"/>
          <w:szCs w:val="24"/>
          <w:lang w:eastAsia="pl-PL"/>
        </w:rPr>
        <w:tab/>
      </w:r>
      <w:r w:rsidR="00120608" w:rsidRPr="00EC45E0">
        <w:rPr>
          <w:rFonts w:ascii="Arial" w:eastAsia="Times New Roman" w:hAnsi="Arial" w:cs="Arial"/>
          <w:sz w:val="24"/>
          <w:szCs w:val="24"/>
          <w:lang w:eastAsia="pl-PL"/>
        </w:rPr>
        <w:t xml:space="preserve"> </w:t>
      </w:r>
      <w:hyperlink r:id="rId13" w:history="1">
        <w:r w:rsidR="00255B8E" w:rsidRPr="00255B8E">
          <w:rPr>
            <w:rStyle w:val="Hipercze"/>
            <w:rFonts w:ascii="Arial" w:hAnsi="Arial" w:cs="Arial"/>
            <w:b/>
            <w:bCs/>
            <w:color w:val="auto"/>
            <w:sz w:val="24"/>
            <w:szCs w:val="24"/>
          </w:rPr>
          <w:t>https://platformazakupowa.pl/transakcja/1254463</w:t>
        </w:r>
      </w:hyperlink>
    </w:p>
    <w:p w14:paraId="00C2D1F4" w14:textId="77777777" w:rsidR="00255B8E" w:rsidRPr="00255B8E" w:rsidRDefault="00255B8E" w:rsidP="00255B8E">
      <w:pPr>
        <w:spacing w:after="0"/>
        <w:ind w:left="502"/>
        <w:contextualSpacing/>
        <w:jc w:val="both"/>
        <w:rPr>
          <w:rFonts w:ascii="Arial" w:eastAsia="SimSun" w:hAnsi="Arial" w:cs="Arial"/>
          <w:sz w:val="24"/>
          <w:szCs w:val="24"/>
          <w:lang w:eastAsia="zh-CN" w:bidi="hi-IN"/>
        </w:rPr>
      </w:pPr>
    </w:p>
    <w:p w14:paraId="43E71BA6" w14:textId="133086B8" w:rsidR="00D7153C" w:rsidRPr="00255B8E" w:rsidRDefault="00EC45E0" w:rsidP="00255B8E">
      <w:pPr>
        <w:pStyle w:val="Akapitzlist"/>
        <w:numPr>
          <w:ilvl w:val="0"/>
          <w:numId w:val="13"/>
        </w:numPr>
        <w:spacing w:after="0"/>
        <w:jc w:val="both"/>
        <w:rPr>
          <w:rFonts w:ascii="Arial" w:eastAsia="SimSun" w:hAnsi="Arial" w:cs="Arial"/>
          <w:sz w:val="24"/>
          <w:szCs w:val="24"/>
          <w:lang w:eastAsia="zh-CN" w:bidi="hi-IN"/>
        </w:rPr>
      </w:pPr>
      <w:r w:rsidRPr="00EC45E0">
        <w:rPr>
          <w:rFonts w:ascii="Arial" w:eastAsia="Times New Roman" w:hAnsi="Arial" w:cs="Arial"/>
          <w:sz w:val="24"/>
          <w:szCs w:val="24"/>
          <w:lang w:eastAsia="pl-PL"/>
        </w:rPr>
        <w:t xml:space="preserve">Zabezpieczenie należytego wykonania umowy: </w:t>
      </w:r>
    </w:p>
    <w:p w14:paraId="408B1CD3" w14:textId="77777777" w:rsidR="00255B8E" w:rsidRPr="00255B8E" w:rsidRDefault="00255B8E" w:rsidP="00255B8E">
      <w:pPr>
        <w:spacing w:after="0"/>
        <w:jc w:val="both"/>
        <w:rPr>
          <w:rFonts w:ascii="Arial" w:eastAsia="SimSun" w:hAnsi="Arial" w:cs="Arial"/>
          <w:sz w:val="24"/>
          <w:szCs w:val="24"/>
          <w:lang w:eastAsia="zh-CN" w:bidi="hi-IN"/>
        </w:rPr>
      </w:pPr>
    </w:p>
    <w:p w14:paraId="75AEC51F" w14:textId="77777777" w:rsidR="00D7153C" w:rsidRPr="00D7153C" w:rsidRDefault="00D7153C" w:rsidP="00D7153C">
      <w:pPr>
        <w:pStyle w:val="Akapitzlist"/>
        <w:numPr>
          <w:ilvl w:val="0"/>
          <w:numId w:val="26"/>
        </w:numPr>
        <w:spacing w:after="0"/>
        <w:rPr>
          <w:rFonts w:ascii="Arial" w:eastAsia="SimSun" w:hAnsi="Arial" w:cs="Arial"/>
          <w:vanish/>
          <w:sz w:val="24"/>
          <w:szCs w:val="24"/>
          <w:lang w:eastAsia="zh-CN" w:bidi="hi-IN"/>
        </w:rPr>
      </w:pPr>
    </w:p>
    <w:p w14:paraId="78365EF9" w14:textId="77777777" w:rsidR="00D7153C" w:rsidRPr="00D7153C" w:rsidRDefault="00D7153C" w:rsidP="00D7153C">
      <w:pPr>
        <w:pStyle w:val="Akapitzlist"/>
        <w:numPr>
          <w:ilvl w:val="0"/>
          <w:numId w:val="26"/>
        </w:numPr>
        <w:spacing w:after="0"/>
        <w:rPr>
          <w:rFonts w:ascii="Arial" w:eastAsia="SimSun" w:hAnsi="Arial" w:cs="Arial"/>
          <w:vanish/>
          <w:sz w:val="24"/>
          <w:szCs w:val="24"/>
          <w:lang w:eastAsia="zh-CN" w:bidi="hi-IN"/>
        </w:rPr>
      </w:pPr>
    </w:p>
    <w:p w14:paraId="768B5C67" w14:textId="42ADC305" w:rsidR="00D7153C" w:rsidRPr="00D7153C" w:rsidRDefault="00D7153C" w:rsidP="00D7153C">
      <w:pPr>
        <w:pStyle w:val="Akapitzlist"/>
        <w:numPr>
          <w:ilvl w:val="1"/>
          <w:numId w:val="26"/>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 xml:space="preserve">Zamawiający żąda wniesienia, przed zawarciem umowy, zabezpieczenia należytego wykonania umowy w wysokości </w:t>
      </w:r>
      <w:r w:rsidRPr="00D7153C">
        <w:rPr>
          <w:rFonts w:ascii="Arial" w:eastAsia="SimSun" w:hAnsi="Arial" w:cs="Arial"/>
          <w:b/>
          <w:sz w:val="24"/>
          <w:szCs w:val="24"/>
          <w:lang w:eastAsia="zh-CN" w:bidi="hi-IN"/>
        </w:rPr>
        <w:t>5% ceny całkowitej podanej w ofercie</w:t>
      </w:r>
      <w:r w:rsidRPr="00D7153C">
        <w:rPr>
          <w:rFonts w:ascii="Arial" w:eastAsia="SimSun" w:hAnsi="Arial" w:cs="Arial"/>
          <w:sz w:val="24"/>
          <w:szCs w:val="24"/>
          <w:lang w:eastAsia="zh-CN" w:bidi="hi-IN"/>
        </w:rPr>
        <w:t xml:space="preserve">. Zabezpieczenie może być wnoszone według wyboru wykonawcy w jednej lub w kilku następujących formach wskazanych w art. 450 ust. 1 ustawy </w:t>
      </w:r>
      <w:proofErr w:type="spellStart"/>
      <w:r w:rsidRPr="00D7153C">
        <w:rPr>
          <w:rFonts w:ascii="Arial" w:eastAsia="SimSun" w:hAnsi="Arial" w:cs="Arial"/>
          <w:sz w:val="24"/>
          <w:szCs w:val="24"/>
          <w:lang w:eastAsia="zh-CN" w:bidi="hi-IN"/>
        </w:rPr>
        <w:t>Pzp</w:t>
      </w:r>
      <w:proofErr w:type="spellEnd"/>
      <w:r w:rsidRPr="00D7153C">
        <w:rPr>
          <w:rFonts w:ascii="Arial" w:eastAsia="SimSun" w:hAnsi="Arial" w:cs="Arial"/>
          <w:sz w:val="24"/>
          <w:szCs w:val="24"/>
          <w:lang w:eastAsia="zh-CN" w:bidi="hi-IN"/>
        </w:rPr>
        <w:t xml:space="preserve">: </w:t>
      </w:r>
    </w:p>
    <w:p w14:paraId="5B64C2F8" w14:textId="77777777" w:rsidR="00D7153C" w:rsidRPr="00D7153C" w:rsidRDefault="00D7153C" w:rsidP="00D7153C">
      <w:pPr>
        <w:pStyle w:val="Akapitzlist"/>
        <w:numPr>
          <w:ilvl w:val="0"/>
          <w:numId w:val="25"/>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pieniądzu;</w:t>
      </w:r>
    </w:p>
    <w:p w14:paraId="43987F22" w14:textId="77777777" w:rsidR="00D7153C" w:rsidRPr="00D7153C" w:rsidRDefault="00D7153C" w:rsidP="00D7153C">
      <w:pPr>
        <w:pStyle w:val="Akapitzlist"/>
        <w:numPr>
          <w:ilvl w:val="0"/>
          <w:numId w:val="25"/>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poręczeniach bankowych lub poręczeniach spółdzielczej kasy  oszczędnościowo-kredytowej, z tym, że zobowiązanie kasy jest zawsze zobowiązaniem pieniężnym;</w:t>
      </w:r>
    </w:p>
    <w:p w14:paraId="4C52096D" w14:textId="77777777" w:rsidR="00D7153C" w:rsidRPr="00D7153C" w:rsidRDefault="00D7153C" w:rsidP="00D7153C">
      <w:pPr>
        <w:pStyle w:val="Akapitzlist"/>
        <w:numPr>
          <w:ilvl w:val="0"/>
          <w:numId w:val="25"/>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gwarancjach bankowych;</w:t>
      </w:r>
    </w:p>
    <w:p w14:paraId="02407EC8" w14:textId="77777777" w:rsidR="00D7153C" w:rsidRPr="00D7153C" w:rsidRDefault="00D7153C" w:rsidP="00D7153C">
      <w:pPr>
        <w:pStyle w:val="Akapitzlist"/>
        <w:numPr>
          <w:ilvl w:val="0"/>
          <w:numId w:val="25"/>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gwarancjach ubezpieczeniowych;</w:t>
      </w:r>
    </w:p>
    <w:p w14:paraId="7F4C6C82" w14:textId="77777777" w:rsidR="00D7153C" w:rsidRPr="00D7153C" w:rsidRDefault="00D7153C" w:rsidP="00D7153C">
      <w:pPr>
        <w:pStyle w:val="Akapitzlist"/>
        <w:numPr>
          <w:ilvl w:val="0"/>
          <w:numId w:val="25"/>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 xml:space="preserve">poręczeniach udzielanych przez podmioty, o których mowa w art. 6b ust. 5 pkt ustawy z dnia 9 listopada 2000 r. o utworzeniu Polskiej Agencji Rozwoju Przedsiębiorczości. </w:t>
      </w:r>
    </w:p>
    <w:p w14:paraId="31EBBDBA" w14:textId="1C851EFA" w:rsidR="00D7153C" w:rsidRPr="00D7153C" w:rsidRDefault="00D7153C" w:rsidP="00D7153C">
      <w:pPr>
        <w:pStyle w:val="Akapitzlist"/>
        <w:numPr>
          <w:ilvl w:val="1"/>
          <w:numId w:val="26"/>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 xml:space="preserve">Zabezpieczenie wnoszone w pieniądzu wykonawca wpłaca przelewem, </w:t>
      </w:r>
      <w:r w:rsidRPr="00D7153C">
        <w:rPr>
          <w:rFonts w:ascii="Arial" w:eastAsia="SimSun" w:hAnsi="Arial" w:cs="Arial"/>
          <w:sz w:val="24"/>
          <w:szCs w:val="24"/>
          <w:lang w:eastAsia="zh-CN" w:bidi="hi-IN"/>
        </w:rPr>
        <w:br/>
        <w:t>z dopiskiem „Zabezpieczenie należytego wykonania umowy na</w:t>
      </w:r>
      <w:r w:rsidRPr="00D7153C">
        <w:rPr>
          <w:rFonts w:ascii="Arial" w:eastAsia="SimSun" w:hAnsi="Arial" w:cs="Arial"/>
          <w:b/>
          <w:sz w:val="24"/>
          <w:szCs w:val="24"/>
          <w:lang w:eastAsia="zh-CN" w:bidi="hi-IN"/>
        </w:rPr>
        <w:t xml:space="preserve"> </w:t>
      </w:r>
      <w:r w:rsidRPr="00D7153C">
        <w:rPr>
          <w:rFonts w:ascii="Arial" w:eastAsia="Times New Roman" w:hAnsi="Arial" w:cs="Arial"/>
          <w:b/>
          <w:sz w:val="24"/>
          <w:szCs w:val="24"/>
          <w:lang w:eastAsia="pl-PL"/>
        </w:rPr>
        <w:t>„Świadczenie usług w zakresie najmu kabin sanitarnych i umywalek wolnostojących wraz z wywozem nieczystości płynnych na terenie kompleksów wojskowych zlokalizowanych na terenie m. Bydgoszczy, Osówca, Kruszyna, Maksymilianowa i Borówna w latach 2026 - 2030”</w:t>
      </w:r>
      <w:r w:rsidRPr="00D7153C">
        <w:rPr>
          <w:rFonts w:ascii="Arial" w:eastAsia="Times New Roman" w:hAnsi="Arial" w:cs="Arial"/>
          <w:sz w:val="24"/>
          <w:szCs w:val="24"/>
          <w:lang w:eastAsia="pl-PL"/>
        </w:rPr>
        <w:t xml:space="preserve">, </w:t>
      </w:r>
      <w:r w:rsidRPr="00D7153C">
        <w:rPr>
          <w:rFonts w:ascii="Arial" w:eastAsia="SimSun" w:hAnsi="Arial" w:cs="Arial"/>
          <w:b/>
          <w:sz w:val="24"/>
          <w:szCs w:val="24"/>
          <w:lang w:eastAsia="zh-CN" w:bidi="hi-IN"/>
        </w:rPr>
        <w:t>– nr sprawy</w:t>
      </w:r>
      <w:r>
        <w:rPr>
          <w:rFonts w:ascii="Arial" w:eastAsia="SimSun" w:hAnsi="Arial" w:cs="Arial"/>
          <w:b/>
          <w:sz w:val="24"/>
          <w:szCs w:val="24"/>
          <w:lang w:eastAsia="zh-CN" w:bidi="hi-IN"/>
        </w:rPr>
        <w:t xml:space="preserve"> 03</w:t>
      </w:r>
      <w:r w:rsidRPr="00D7153C">
        <w:rPr>
          <w:rFonts w:ascii="Arial" w:eastAsia="SimSun" w:hAnsi="Arial" w:cs="Arial"/>
          <w:b/>
          <w:sz w:val="24"/>
          <w:szCs w:val="24"/>
          <w:lang w:eastAsia="zh-CN" w:bidi="hi-IN"/>
        </w:rPr>
        <w:t>/RR/</w:t>
      </w:r>
      <w:r>
        <w:rPr>
          <w:rFonts w:ascii="Arial" w:eastAsia="SimSun" w:hAnsi="Arial" w:cs="Arial"/>
          <w:b/>
          <w:sz w:val="24"/>
          <w:szCs w:val="24"/>
          <w:lang w:eastAsia="zh-CN" w:bidi="hi-IN"/>
        </w:rPr>
        <w:t>U</w:t>
      </w:r>
      <w:r w:rsidRPr="00D7153C">
        <w:rPr>
          <w:rFonts w:ascii="Arial" w:eastAsia="SimSun" w:hAnsi="Arial" w:cs="Arial"/>
          <w:b/>
          <w:sz w:val="24"/>
          <w:szCs w:val="24"/>
          <w:lang w:eastAsia="zh-CN" w:bidi="hi-IN"/>
        </w:rPr>
        <w:t>/</w:t>
      </w:r>
      <w:r>
        <w:rPr>
          <w:rFonts w:ascii="Arial" w:eastAsia="SimSun" w:hAnsi="Arial" w:cs="Arial"/>
          <w:b/>
          <w:sz w:val="24"/>
          <w:szCs w:val="24"/>
          <w:lang w:eastAsia="zh-CN" w:bidi="hi-IN"/>
        </w:rPr>
        <w:t>INFR</w:t>
      </w:r>
      <w:r w:rsidRPr="00D7153C">
        <w:rPr>
          <w:rFonts w:ascii="Arial" w:eastAsia="SimSun" w:hAnsi="Arial" w:cs="Arial"/>
          <w:b/>
          <w:sz w:val="24"/>
          <w:szCs w:val="24"/>
          <w:lang w:eastAsia="zh-CN" w:bidi="hi-IN"/>
        </w:rPr>
        <w:t>/202</w:t>
      </w:r>
      <w:r>
        <w:rPr>
          <w:rFonts w:ascii="Arial" w:eastAsia="SimSun" w:hAnsi="Arial" w:cs="Arial"/>
          <w:b/>
          <w:sz w:val="24"/>
          <w:szCs w:val="24"/>
          <w:lang w:eastAsia="zh-CN" w:bidi="hi-IN"/>
        </w:rPr>
        <w:t>6</w:t>
      </w:r>
      <w:r w:rsidRPr="00D7153C">
        <w:rPr>
          <w:rFonts w:ascii="Arial" w:eastAsia="SimSun" w:hAnsi="Arial" w:cs="Arial"/>
          <w:bCs/>
          <w:sz w:val="24"/>
          <w:szCs w:val="24"/>
          <w:lang w:eastAsia="zh-CN" w:bidi="hi-IN"/>
        </w:rPr>
        <w:t xml:space="preserve"> </w:t>
      </w:r>
      <w:r w:rsidRPr="00D7153C">
        <w:rPr>
          <w:rFonts w:ascii="Arial" w:eastAsia="SimSun" w:hAnsi="Arial" w:cs="Arial"/>
          <w:sz w:val="24"/>
          <w:szCs w:val="24"/>
          <w:lang w:eastAsia="zh-CN" w:bidi="hi-IN"/>
        </w:rPr>
        <w:t xml:space="preserve">na rachunek bankowy zamawiającego </w:t>
      </w:r>
      <w:r w:rsidRPr="00D7153C">
        <w:rPr>
          <w:rFonts w:ascii="Arial" w:eastAsia="SimSun" w:hAnsi="Arial" w:cs="Arial"/>
          <w:sz w:val="24"/>
          <w:szCs w:val="24"/>
          <w:lang w:eastAsia="zh-CN" w:bidi="hi-IN"/>
        </w:rPr>
        <w:br/>
      </w:r>
      <w:r w:rsidRPr="00D7153C">
        <w:rPr>
          <w:rFonts w:ascii="Arial" w:eastAsia="SimSun" w:hAnsi="Arial" w:cs="Arial"/>
          <w:b/>
          <w:sz w:val="24"/>
          <w:szCs w:val="24"/>
          <w:lang w:eastAsia="zh-CN" w:bidi="hi-IN"/>
        </w:rPr>
        <w:t>11 Wojskowy Oddział Gospodarczy</w:t>
      </w:r>
      <w:r w:rsidRPr="00D7153C">
        <w:rPr>
          <w:rFonts w:ascii="Arial" w:eastAsia="SimSun" w:hAnsi="Arial" w:cs="Arial"/>
          <w:sz w:val="24"/>
          <w:szCs w:val="24"/>
          <w:lang w:eastAsia="zh-CN" w:bidi="hi-IN"/>
        </w:rPr>
        <w:t xml:space="preserve"> – NBP O/Okręgowy Bydgoszcz </w:t>
      </w:r>
      <w:r w:rsidRPr="00D7153C">
        <w:rPr>
          <w:rFonts w:ascii="Arial" w:eastAsia="SimSun" w:hAnsi="Arial" w:cs="Arial"/>
          <w:sz w:val="24"/>
          <w:szCs w:val="24"/>
          <w:lang w:eastAsia="zh-CN" w:bidi="hi-IN"/>
        </w:rPr>
        <w:br/>
      </w:r>
      <w:r w:rsidRPr="00D7153C">
        <w:rPr>
          <w:rFonts w:ascii="Arial" w:eastAsia="SimSun" w:hAnsi="Arial" w:cs="Arial"/>
          <w:b/>
          <w:sz w:val="24"/>
          <w:szCs w:val="24"/>
          <w:lang w:eastAsia="zh-CN" w:bidi="hi-IN"/>
        </w:rPr>
        <w:t xml:space="preserve">27 1010 1078 0106 2113 9120 1000. </w:t>
      </w:r>
    </w:p>
    <w:p w14:paraId="3BDA54C6" w14:textId="77777777" w:rsidR="00D7153C" w:rsidRPr="00D7153C" w:rsidRDefault="00D7153C" w:rsidP="00D7153C">
      <w:pPr>
        <w:pStyle w:val="Akapitzlist"/>
        <w:numPr>
          <w:ilvl w:val="1"/>
          <w:numId w:val="26"/>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W przypadku wnoszenia zabezpieczenia w innej formie niż pieniądz dokument gwarancyjny powinien mieć charakter bezwarunkowy</w:t>
      </w:r>
      <w:r w:rsidRPr="00D7153C">
        <w:rPr>
          <w:rFonts w:ascii="Arial" w:eastAsia="SimSun" w:hAnsi="Arial" w:cs="Arial"/>
          <w:sz w:val="24"/>
          <w:szCs w:val="24"/>
          <w:lang w:eastAsia="zh-CN" w:bidi="hi-IN"/>
        </w:rPr>
        <w:br/>
        <w:t xml:space="preserve">i nieodwołalny (tj. zawierać zobowiązanie do wypłaty sumy po otrzymaniu pierwszego pisemnego żądania  i nie zawierać klauzuli o odwołalności). </w:t>
      </w:r>
    </w:p>
    <w:p w14:paraId="41F2FF5B" w14:textId="77777777" w:rsidR="00D7153C" w:rsidRPr="00D7153C" w:rsidRDefault="00D7153C" w:rsidP="00D7153C">
      <w:pPr>
        <w:pStyle w:val="Akapitzlist"/>
        <w:numPr>
          <w:ilvl w:val="1"/>
          <w:numId w:val="26"/>
        </w:numPr>
        <w:spacing w:after="0"/>
        <w:jc w:val="both"/>
        <w:rPr>
          <w:rFonts w:ascii="Arial" w:eastAsia="SimSun" w:hAnsi="Arial" w:cs="Arial"/>
          <w:sz w:val="24"/>
          <w:szCs w:val="24"/>
          <w:lang w:eastAsia="zh-CN" w:bidi="hi-IN"/>
        </w:rPr>
      </w:pPr>
      <w:r w:rsidRPr="00D7153C">
        <w:rPr>
          <w:rFonts w:ascii="Arial" w:eastAsia="SimSun" w:hAnsi="Arial" w:cs="Arial"/>
          <w:b/>
          <w:sz w:val="24"/>
          <w:szCs w:val="24"/>
          <w:lang w:eastAsia="zh-CN" w:bidi="hi-IN"/>
        </w:rPr>
        <w:t>Wykonawca przed podpisaniem umowy dostarczy Zamawiającemu draft Zabezpieczenia Należytego Wykonania Umowy.</w:t>
      </w:r>
    </w:p>
    <w:p w14:paraId="009912D9" w14:textId="74AF9E5F" w:rsidR="00D7153C" w:rsidRPr="00255B8E" w:rsidRDefault="00D7153C" w:rsidP="00E846D3">
      <w:pPr>
        <w:pStyle w:val="Akapitzlist"/>
        <w:numPr>
          <w:ilvl w:val="1"/>
          <w:numId w:val="26"/>
        </w:numPr>
        <w:spacing w:after="0"/>
        <w:jc w:val="both"/>
        <w:rPr>
          <w:rFonts w:ascii="Arial" w:eastAsia="SimSun" w:hAnsi="Arial" w:cs="Arial"/>
          <w:sz w:val="24"/>
          <w:szCs w:val="24"/>
          <w:lang w:eastAsia="zh-CN" w:bidi="hi-IN"/>
        </w:rPr>
      </w:pPr>
      <w:r w:rsidRPr="00D7153C">
        <w:rPr>
          <w:rFonts w:ascii="Arial" w:eastAsia="SimSun" w:hAnsi="Arial" w:cs="Arial"/>
          <w:sz w:val="24"/>
          <w:szCs w:val="24"/>
          <w:lang w:eastAsia="zh-CN" w:bidi="hi-IN"/>
        </w:rPr>
        <w:t>Zabezpieczenie należytego wykonania umowy zostało określone w §1</w:t>
      </w:r>
      <w:r>
        <w:rPr>
          <w:rFonts w:ascii="Arial" w:eastAsia="SimSun" w:hAnsi="Arial" w:cs="Arial"/>
          <w:sz w:val="24"/>
          <w:szCs w:val="24"/>
          <w:lang w:eastAsia="zh-CN" w:bidi="hi-IN"/>
        </w:rPr>
        <w:t>6</w:t>
      </w:r>
      <w:r w:rsidRPr="00D7153C">
        <w:rPr>
          <w:rFonts w:ascii="Arial" w:eastAsia="SimSun" w:hAnsi="Arial" w:cs="Arial"/>
          <w:sz w:val="24"/>
          <w:szCs w:val="24"/>
          <w:lang w:eastAsia="zh-CN" w:bidi="hi-IN"/>
        </w:rPr>
        <w:t xml:space="preserve"> projektu umowy – załącznik nr </w:t>
      </w:r>
      <w:r>
        <w:rPr>
          <w:rFonts w:ascii="Arial" w:eastAsia="SimSun" w:hAnsi="Arial" w:cs="Arial"/>
          <w:sz w:val="24"/>
          <w:szCs w:val="24"/>
          <w:lang w:eastAsia="zh-CN" w:bidi="hi-IN"/>
        </w:rPr>
        <w:t>3</w:t>
      </w:r>
      <w:r w:rsidRPr="00D7153C">
        <w:rPr>
          <w:rFonts w:ascii="Arial" w:eastAsia="SimSun" w:hAnsi="Arial" w:cs="Arial"/>
          <w:sz w:val="24"/>
          <w:szCs w:val="24"/>
          <w:lang w:eastAsia="zh-CN" w:bidi="hi-IN"/>
        </w:rPr>
        <w:t xml:space="preserve"> do zapytania.</w:t>
      </w:r>
    </w:p>
    <w:p w14:paraId="19D91C2B" w14:textId="77777777" w:rsidR="00D7153C" w:rsidRDefault="00D7153C" w:rsidP="00E846D3">
      <w:pPr>
        <w:spacing w:after="0"/>
        <w:jc w:val="both"/>
        <w:rPr>
          <w:rFonts w:ascii="Arial" w:eastAsia="SimSun" w:hAnsi="Arial" w:cs="Arial"/>
          <w:b/>
          <w:sz w:val="24"/>
          <w:szCs w:val="24"/>
          <w:lang w:eastAsia="zh-CN" w:bidi="hi-IN"/>
        </w:rPr>
      </w:pPr>
    </w:p>
    <w:p w14:paraId="5C2B61CA" w14:textId="77777777" w:rsidR="00AF544D" w:rsidRDefault="00AF544D" w:rsidP="00E846D3">
      <w:pPr>
        <w:spacing w:after="0"/>
        <w:jc w:val="both"/>
        <w:rPr>
          <w:rFonts w:ascii="Arial" w:eastAsia="SimSun" w:hAnsi="Arial" w:cs="Arial"/>
          <w:b/>
          <w:sz w:val="24"/>
          <w:szCs w:val="24"/>
          <w:lang w:eastAsia="zh-CN" w:bidi="hi-IN"/>
        </w:rPr>
      </w:pPr>
    </w:p>
    <w:p w14:paraId="288C3443" w14:textId="77777777" w:rsidR="00AF544D" w:rsidRDefault="00AF544D" w:rsidP="00E846D3">
      <w:pPr>
        <w:spacing w:after="0"/>
        <w:jc w:val="both"/>
        <w:rPr>
          <w:rFonts w:ascii="Arial" w:eastAsia="SimSun" w:hAnsi="Arial" w:cs="Arial"/>
          <w:b/>
          <w:sz w:val="24"/>
          <w:szCs w:val="24"/>
          <w:lang w:eastAsia="zh-CN" w:bidi="hi-IN"/>
        </w:rPr>
      </w:pPr>
    </w:p>
    <w:p w14:paraId="7AF7D26D" w14:textId="77777777" w:rsidR="00AF544D" w:rsidRPr="00E846D3" w:rsidRDefault="00AF544D" w:rsidP="00E846D3">
      <w:pPr>
        <w:spacing w:after="0"/>
        <w:jc w:val="both"/>
        <w:rPr>
          <w:rFonts w:ascii="Arial" w:eastAsia="SimSun" w:hAnsi="Arial" w:cs="Arial"/>
          <w:b/>
          <w:sz w:val="24"/>
          <w:szCs w:val="24"/>
          <w:lang w:eastAsia="zh-CN" w:bidi="hi-IN"/>
        </w:rPr>
      </w:pPr>
    </w:p>
    <w:p w14:paraId="2FCBFA81" w14:textId="77777777" w:rsidR="004D7E0B" w:rsidRPr="00BA3C0F" w:rsidRDefault="004D7E0B" w:rsidP="00976EA9">
      <w:pPr>
        <w:numPr>
          <w:ilvl w:val="0"/>
          <w:numId w:val="13"/>
        </w:numPr>
        <w:spacing w:after="0"/>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lastRenderedPageBreak/>
        <w:t xml:space="preserve">Osoba do kontaktu prowadząca postępowanie (imię, nazwisko, nr telefonu </w:t>
      </w:r>
      <w:r w:rsidR="00E73E03" w:rsidRPr="00BA3C0F">
        <w:rPr>
          <w:rFonts w:ascii="Arial" w:eastAsia="SimSun" w:hAnsi="Arial" w:cs="Arial"/>
          <w:sz w:val="24"/>
          <w:szCs w:val="24"/>
          <w:lang w:eastAsia="zh-CN" w:bidi="hi-IN"/>
        </w:rPr>
        <w:t xml:space="preserve">lub adres </w:t>
      </w:r>
      <w:r w:rsidRPr="00BA3C0F">
        <w:rPr>
          <w:rFonts w:ascii="Arial" w:eastAsia="SimSun" w:hAnsi="Arial" w:cs="Arial"/>
          <w:sz w:val="24"/>
          <w:szCs w:val="24"/>
          <w:lang w:eastAsia="zh-CN" w:bidi="hi-IN"/>
        </w:rPr>
        <w:t xml:space="preserve">e-mail): </w:t>
      </w:r>
    </w:p>
    <w:p w14:paraId="3F55E222" w14:textId="6958673C" w:rsidR="00E73E03" w:rsidRPr="00BA3C0F" w:rsidRDefault="00E73E03" w:rsidP="00976EA9">
      <w:pPr>
        <w:pStyle w:val="Akapitzlist"/>
        <w:numPr>
          <w:ilvl w:val="1"/>
          <w:numId w:val="13"/>
        </w:numPr>
        <w:spacing w:before="120" w:after="120"/>
        <w:jc w:val="both"/>
        <w:rPr>
          <w:rFonts w:ascii="Arial" w:eastAsia="Times New Roman" w:hAnsi="Arial" w:cs="Arial"/>
          <w:sz w:val="24"/>
          <w:szCs w:val="24"/>
          <w:lang w:eastAsia="pl-PL"/>
        </w:rPr>
      </w:pPr>
      <w:r w:rsidRPr="00BA3C0F">
        <w:rPr>
          <w:rFonts w:ascii="Arial" w:eastAsia="SimSun" w:hAnsi="Arial" w:cs="Arial"/>
          <w:sz w:val="24"/>
          <w:szCs w:val="24"/>
          <w:lang w:eastAsia="pl-PL"/>
        </w:rPr>
        <w:t xml:space="preserve">Zamawiający nie przewiduje udzielania żadnych ustnych </w:t>
      </w:r>
      <w:r w:rsidR="00310FD3">
        <w:rPr>
          <w:rFonts w:ascii="Arial" w:eastAsia="SimSun" w:hAnsi="Arial" w:cs="Arial"/>
          <w:sz w:val="24"/>
          <w:szCs w:val="24"/>
          <w:lang w:eastAsia="pl-PL"/>
        </w:rPr>
        <w:br/>
      </w:r>
      <w:r w:rsidRPr="00BA3C0F">
        <w:rPr>
          <w:rFonts w:ascii="Arial" w:eastAsia="SimSun" w:hAnsi="Arial" w:cs="Arial"/>
          <w:sz w:val="24"/>
          <w:szCs w:val="24"/>
          <w:lang w:eastAsia="pl-PL"/>
        </w:rPr>
        <w:t xml:space="preserve">i telefonicznych informacji, wyjaśnień czy odpowiedzi na kierowane zapytania w sprawach wymagających zachowania pisemności postępowania. </w:t>
      </w:r>
    </w:p>
    <w:p w14:paraId="5CD0FFD3" w14:textId="5DC6FBB5" w:rsidR="00E73E03" w:rsidRPr="00BA3C0F" w:rsidRDefault="00E73E03" w:rsidP="00976EA9">
      <w:pPr>
        <w:pStyle w:val="Akapitzlist"/>
        <w:numPr>
          <w:ilvl w:val="1"/>
          <w:numId w:val="13"/>
        </w:numPr>
        <w:spacing w:before="120" w:after="12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Osobą uprawnioną do porozumiewania się z Wykonawcami w związku </w:t>
      </w:r>
      <w:r w:rsidRPr="00BA3C0F">
        <w:rPr>
          <w:rFonts w:ascii="Arial" w:eastAsia="Times New Roman" w:hAnsi="Arial" w:cs="Arial"/>
          <w:sz w:val="24"/>
          <w:szCs w:val="24"/>
          <w:lang w:eastAsia="pl-PL"/>
        </w:rPr>
        <w:br/>
        <w:t xml:space="preserve">z toczącym się postępowaniem jest </w:t>
      </w:r>
      <w:r w:rsidRPr="00BA3C0F">
        <w:rPr>
          <w:rFonts w:ascii="Arial" w:eastAsia="Times New Roman" w:hAnsi="Arial" w:cs="Arial"/>
          <w:b/>
          <w:sz w:val="24"/>
          <w:szCs w:val="24"/>
          <w:lang w:eastAsia="pl-PL"/>
        </w:rPr>
        <w:t xml:space="preserve">p. </w:t>
      </w:r>
      <w:r w:rsidR="001B5558">
        <w:rPr>
          <w:rFonts w:ascii="Arial" w:eastAsia="Times New Roman" w:hAnsi="Arial" w:cs="Arial"/>
          <w:b/>
          <w:sz w:val="24"/>
          <w:szCs w:val="24"/>
          <w:lang w:eastAsia="pl-PL"/>
        </w:rPr>
        <w:t>Monika NOWICKA</w:t>
      </w:r>
      <w:r w:rsidR="00D25948" w:rsidRPr="00BA3C0F">
        <w:rPr>
          <w:rFonts w:ascii="Arial" w:eastAsia="Times New Roman" w:hAnsi="Arial" w:cs="Arial"/>
          <w:sz w:val="24"/>
          <w:szCs w:val="24"/>
          <w:lang w:eastAsia="pl-PL"/>
        </w:rPr>
        <w:t xml:space="preserve"> w dni robocze </w:t>
      </w:r>
      <w:r w:rsidRPr="00BA3C0F">
        <w:rPr>
          <w:rFonts w:ascii="Arial" w:eastAsia="Times New Roman" w:hAnsi="Arial" w:cs="Arial"/>
          <w:sz w:val="24"/>
          <w:szCs w:val="24"/>
          <w:lang w:eastAsia="pl-PL"/>
        </w:rPr>
        <w:t>od poniedziałku do piątku. Go</w:t>
      </w:r>
      <w:r w:rsidR="00D25948" w:rsidRPr="00BA3C0F">
        <w:rPr>
          <w:rFonts w:ascii="Arial" w:eastAsia="Times New Roman" w:hAnsi="Arial" w:cs="Arial"/>
          <w:sz w:val="24"/>
          <w:szCs w:val="24"/>
          <w:lang w:eastAsia="pl-PL"/>
        </w:rPr>
        <w:t xml:space="preserve">dziny urzędowania Zamawiającego </w:t>
      </w:r>
      <w:r w:rsidRPr="00BA3C0F">
        <w:rPr>
          <w:rFonts w:ascii="Arial" w:eastAsia="Times New Roman" w:hAnsi="Arial" w:cs="Arial"/>
          <w:sz w:val="24"/>
          <w:szCs w:val="24"/>
          <w:lang w:eastAsia="pl-PL"/>
        </w:rPr>
        <w:t xml:space="preserve">od poniedziałku do piątku, od </w:t>
      </w:r>
      <w:r w:rsidR="00EC45E0">
        <w:rPr>
          <w:rFonts w:ascii="Arial" w:eastAsia="Times New Roman" w:hAnsi="Arial" w:cs="Arial"/>
          <w:sz w:val="24"/>
          <w:szCs w:val="24"/>
          <w:lang w:eastAsia="pl-PL"/>
        </w:rPr>
        <w:t>godziny 7:30 do godziny 14:3</w:t>
      </w:r>
      <w:r w:rsidRPr="00BA3C0F">
        <w:rPr>
          <w:rFonts w:ascii="Arial" w:eastAsia="Times New Roman" w:hAnsi="Arial" w:cs="Arial"/>
          <w:sz w:val="24"/>
          <w:szCs w:val="24"/>
          <w:lang w:eastAsia="pl-PL"/>
        </w:rPr>
        <w:t>0.</w:t>
      </w:r>
    </w:p>
    <w:p w14:paraId="06240C64" w14:textId="05D3B5D9" w:rsidR="00BA3C0F" w:rsidRDefault="00E73E03" w:rsidP="00976EA9">
      <w:pPr>
        <w:pStyle w:val="Akapitzlist"/>
        <w:numPr>
          <w:ilvl w:val="1"/>
          <w:numId w:val="13"/>
        </w:numPr>
        <w:spacing w:before="120" w:after="12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Zaleca się, aby komunikacja z Wykonawcami od</w:t>
      </w:r>
      <w:r w:rsidR="006C4C95" w:rsidRPr="00BA3C0F">
        <w:rPr>
          <w:rFonts w:ascii="Arial" w:eastAsia="Times New Roman" w:hAnsi="Arial" w:cs="Arial"/>
          <w:sz w:val="24"/>
          <w:szCs w:val="24"/>
          <w:lang w:eastAsia="pl-PL"/>
        </w:rPr>
        <w:t xml:space="preserve">bywała się tylko na Platformie </w:t>
      </w:r>
      <w:r w:rsidRPr="00BA3C0F">
        <w:rPr>
          <w:rFonts w:ascii="Arial" w:eastAsia="Times New Roman" w:hAnsi="Arial" w:cs="Arial"/>
          <w:sz w:val="24"/>
          <w:szCs w:val="24"/>
          <w:lang w:eastAsia="pl-PL"/>
        </w:rPr>
        <w:t xml:space="preserve">za pośrednictwem: </w:t>
      </w:r>
      <w:r w:rsidR="00EC45E0">
        <w:rPr>
          <w:rFonts w:ascii="Arial" w:eastAsia="Times New Roman" w:hAnsi="Arial" w:cs="Arial"/>
          <w:sz w:val="24"/>
          <w:szCs w:val="24"/>
          <w:lang w:eastAsia="pl-PL"/>
        </w:rPr>
        <w:t>wyślij wiadomość do Zamawiającego</w:t>
      </w:r>
      <w:r w:rsidRPr="00BA3C0F">
        <w:rPr>
          <w:rFonts w:ascii="Arial" w:eastAsia="Times New Roman" w:hAnsi="Arial" w:cs="Arial"/>
          <w:sz w:val="24"/>
          <w:szCs w:val="24"/>
          <w:lang w:eastAsia="pl-PL"/>
        </w:rPr>
        <w:t>.</w:t>
      </w:r>
    </w:p>
    <w:p w14:paraId="59CF44BF" w14:textId="77777777" w:rsidR="000829AC" w:rsidRPr="000829AC" w:rsidRDefault="000829AC" w:rsidP="000829AC">
      <w:pPr>
        <w:pStyle w:val="Akapitzlist"/>
        <w:spacing w:before="120" w:after="120"/>
        <w:ind w:left="1495"/>
        <w:jc w:val="both"/>
        <w:rPr>
          <w:rFonts w:ascii="Arial" w:eastAsia="Times New Roman" w:hAnsi="Arial" w:cs="Arial"/>
          <w:sz w:val="24"/>
          <w:szCs w:val="24"/>
          <w:lang w:eastAsia="pl-PL"/>
        </w:rPr>
      </w:pPr>
    </w:p>
    <w:p w14:paraId="2FFC0F1A" w14:textId="77777777" w:rsidR="00612B7C" w:rsidRPr="00BA3C0F" w:rsidRDefault="00BA3C0F" w:rsidP="00976EA9">
      <w:pPr>
        <w:pStyle w:val="Akapitzlist"/>
        <w:numPr>
          <w:ilvl w:val="0"/>
          <w:numId w:val="13"/>
        </w:numPr>
        <w:spacing w:before="120" w:after="120" w:line="240" w:lineRule="auto"/>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Zgodnie z zapisami Regulaminu</w:t>
      </w:r>
      <w:r w:rsidR="00612B7C" w:rsidRPr="00BA3C0F">
        <w:rPr>
          <w:rFonts w:ascii="Arial" w:eastAsia="Times New Roman" w:hAnsi="Arial" w:cs="Arial"/>
          <w:sz w:val="24"/>
          <w:szCs w:val="24"/>
          <w:lang w:eastAsia="pl-PL"/>
        </w:rPr>
        <w:t xml:space="preserve"> Zamawiający odrzuci ofertę jeżeli:</w:t>
      </w:r>
    </w:p>
    <w:p w14:paraId="73DC29D1"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eastAsia="Times New Roman" w:hAnsi="Arial"/>
          <w:lang w:eastAsia="pl-PL"/>
        </w:rPr>
        <w:t>j</w:t>
      </w:r>
      <w:r w:rsidRPr="00BA3C0F">
        <w:rPr>
          <w:rFonts w:ascii="Arial" w:hAnsi="Arial"/>
        </w:rPr>
        <w:t xml:space="preserve">ej treść nie odpowiada treści zapytania ofertowego lub jest niezgodna </w:t>
      </w:r>
      <w:r w:rsidRPr="00BA3C0F">
        <w:rPr>
          <w:rFonts w:ascii="Arial" w:hAnsi="Arial"/>
        </w:rPr>
        <w:br/>
        <w:t>z przedmiotem zamówienia;</w:t>
      </w:r>
    </w:p>
    <w:p w14:paraId="603D1ACE"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wykonawca nie uzupełnił wymaganych oświadczeń lub dokumentów – jeżeli Zamawiający o to wystąpił;</w:t>
      </w:r>
    </w:p>
    <w:p w14:paraId="233A2F9F"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wykonawca złożył w ofercie nieprawdziwe oświadczenia lub przedstawił nieprawdziwe informacje mające wpływ na wybór oferty;</w:t>
      </w:r>
    </w:p>
    <w:p w14:paraId="0A41B7FD"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 xml:space="preserve">oferta została złożona przez wykonawcę, który złożył więcej niż jedną ofertę </w:t>
      </w:r>
      <w:r w:rsidRPr="00BA3C0F">
        <w:rPr>
          <w:rFonts w:ascii="Arial" w:hAnsi="Arial"/>
        </w:rPr>
        <w:br/>
        <w:t xml:space="preserve">w postępowaniu, z wyłączeniem ofert częściowych oraz ofert wariantowych, </w:t>
      </w:r>
      <w:r w:rsidRPr="00BA3C0F">
        <w:rPr>
          <w:rFonts w:ascii="Arial" w:hAnsi="Arial"/>
        </w:rPr>
        <w:br/>
        <w:t>z uwzględnieniem ofert składanych wspólnie z innymi wykonawcami;</w:t>
      </w:r>
    </w:p>
    <w:p w14:paraId="163C147E"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wykonawca nie wniósł wadium lub wniósł w sposób nieprawidłowy;</w:t>
      </w:r>
    </w:p>
    <w:p w14:paraId="19EAE65D"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oferta zawiera zastrzeżenie jej zmiany lub uzupełnienia;</w:t>
      </w:r>
    </w:p>
    <w:p w14:paraId="6394474A"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oferta jest nieważna na podstawie odrębnych przepisów;</w:t>
      </w:r>
    </w:p>
    <w:p w14:paraId="4A7FC2FD"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oferta została złożona po terminie składania ofert;</w:t>
      </w:r>
    </w:p>
    <w:p w14:paraId="22684D56"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oferta zawiera błędy w obliczeniu ceny lub kosztu;</w:t>
      </w:r>
    </w:p>
    <w:p w14:paraId="166BA586"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 xml:space="preserve">wykonawca w wyznaczonym terminie zakwestionował poprawienie omyłki, </w:t>
      </w:r>
      <w:r w:rsidR="00EC45E0">
        <w:rPr>
          <w:rFonts w:ascii="Arial" w:hAnsi="Arial"/>
        </w:rPr>
        <w:br/>
      </w:r>
      <w:r w:rsidRPr="00BA3C0F">
        <w:rPr>
          <w:rFonts w:ascii="Arial" w:hAnsi="Arial"/>
        </w:rPr>
        <w:t>o której mowa w ust. 42 pkt 3</w:t>
      </w:r>
    </w:p>
    <w:p w14:paraId="3AB9D1E2"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oferta zawiera rażąco niską cenę;</w:t>
      </w:r>
    </w:p>
    <w:p w14:paraId="05B59A88" w14:textId="77777777" w:rsidR="00612B7C" w:rsidRPr="00BA3C0F" w:rsidRDefault="00612B7C" w:rsidP="00976EA9">
      <w:pPr>
        <w:pStyle w:val="Tekstpodstawowy"/>
        <w:numPr>
          <w:ilvl w:val="0"/>
          <w:numId w:val="8"/>
        </w:numPr>
        <w:spacing w:before="27" w:after="0" w:line="276" w:lineRule="auto"/>
        <w:jc w:val="both"/>
        <w:rPr>
          <w:rFonts w:ascii="Arial" w:hAnsi="Arial"/>
        </w:rPr>
      </w:pPr>
      <w:r w:rsidRPr="00BA3C0F">
        <w:rPr>
          <w:rFonts w:ascii="Arial" w:hAnsi="Arial"/>
        </w:rPr>
        <w:t xml:space="preserve">oferta została złożona bez odbycia wizji lokalnej lub bez sprawdzenia dokumentów niezbędnych do realizacji zamówienia dostępnych na miejscu </w:t>
      </w:r>
      <w:r w:rsidR="00BA3C0F">
        <w:rPr>
          <w:rFonts w:ascii="Arial" w:hAnsi="Arial"/>
        </w:rPr>
        <w:t xml:space="preserve">u </w:t>
      </w:r>
      <w:r w:rsidRPr="00BA3C0F">
        <w:rPr>
          <w:rFonts w:ascii="Arial" w:hAnsi="Arial"/>
        </w:rPr>
        <w:t>Zamawiającego, w przypad</w:t>
      </w:r>
      <w:r w:rsidR="00BA3C0F">
        <w:rPr>
          <w:rFonts w:ascii="Arial" w:hAnsi="Arial"/>
        </w:rPr>
        <w:t xml:space="preserve">ku gdy Zamawiający tego wymagał </w:t>
      </w:r>
      <w:r w:rsidR="00BA3C0F">
        <w:rPr>
          <w:rFonts w:ascii="Arial" w:hAnsi="Arial"/>
        </w:rPr>
        <w:br/>
      </w:r>
      <w:r w:rsidRPr="00BA3C0F">
        <w:rPr>
          <w:rFonts w:ascii="Arial" w:hAnsi="Arial"/>
        </w:rPr>
        <w:t>w dokumentach zamówienia.</w:t>
      </w:r>
    </w:p>
    <w:p w14:paraId="22F5F533" w14:textId="77777777" w:rsidR="00120608" w:rsidRPr="00BA3C0F" w:rsidRDefault="00612B7C" w:rsidP="00976EA9">
      <w:pPr>
        <w:pStyle w:val="Akapitzlist"/>
        <w:numPr>
          <w:ilvl w:val="0"/>
          <w:numId w:val="13"/>
        </w:numPr>
        <w:spacing w:before="120" w:after="120" w:line="240" w:lineRule="auto"/>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Zgodnie z zapisami Regulaminu postępowanie podlega unieważnieniu jeżeli:</w:t>
      </w:r>
    </w:p>
    <w:p w14:paraId="50CC7C4B" w14:textId="77777777" w:rsidR="00612B7C" w:rsidRPr="00BA3C0F" w:rsidRDefault="00612B7C" w:rsidP="00976EA9">
      <w:pPr>
        <w:pStyle w:val="Tekstpodstawowy"/>
        <w:numPr>
          <w:ilvl w:val="0"/>
          <w:numId w:val="7"/>
        </w:numPr>
        <w:spacing w:before="27" w:after="0" w:line="276" w:lineRule="auto"/>
        <w:jc w:val="both"/>
        <w:rPr>
          <w:rFonts w:ascii="Arial" w:hAnsi="Arial"/>
        </w:rPr>
      </w:pPr>
      <w:r w:rsidRPr="00BA3C0F">
        <w:rPr>
          <w:rFonts w:ascii="Arial" w:hAnsi="Arial"/>
        </w:rPr>
        <w:t>nie złożono żadnej oferty;</w:t>
      </w:r>
    </w:p>
    <w:p w14:paraId="4FC9301F" w14:textId="77777777" w:rsidR="00612B7C" w:rsidRPr="00BA3C0F" w:rsidRDefault="00612B7C" w:rsidP="00976EA9">
      <w:pPr>
        <w:pStyle w:val="Tekstpodstawowy"/>
        <w:numPr>
          <w:ilvl w:val="0"/>
          <w:numId w:val="7"/>
        </w:numPr>
        <w:spacing w:before="27" w:after="0" w:line="276" w:lineRule="auto"/>
        <w:jc w:val="both"/>
        <w:rPr>
          <w:rFonts w:ascii="Arial" w:hAnsi="Arial"/>
        </w:rPr>
      </w:pPr>
      <w:r w:rsidRPr="00BA3C0F">
        <w:rPr>
          <w:rFonts w:ascii="Arial" w:hAnsi="Arial"/>
        </w:rPr>
        <w:t xml:space="preserve"> wszystkie złożone oferty podlegały odrzuceniu;</w:t>
      </w:r>
    </w:p>
    <w:p w14:paraId="7447FE29" w14:textId="77777777" w:rsidR="00612B7C" w:rsidRPr="00BA3C0F" w:rsidRDefault="00612B7C" w:rsidP="00976EA9">
      <w:pPr>
        <w:pStyle w:val="Tekstpodstawowy"/>
        <w:numPr>
          <w:ilvl w:val="0"/>
          <w:numId w:val="7"/>
        </w:numPr>
        <w:spacing w:before="27" w:after="0" w:line="276" w:lineRule="auto"/>
        <w:jc w:val="both"/>
        <w:rPr>
          <w:rFonts w:ascii="Arial" w:hAnsi="Arial"/>
        </w:rPr>
      </w:pPr>
      <w:r w:rsidRPr="00BA3C0F">
        <w:rPr>
          <w:rFonts w:ascii="Arial" w:hAnsi="Arial"/>
        </w:rPr>
        <w:t xml:space="preserve">cena lub koszt najkorzystniejszej oferty lub oferta z najniższą ceną przewyższa kwotę, którą Zamawiający zamierza przeznaczyć na </w:t>
      </w:r>
      <w:r w:rsidRPr="00BA3C0F">
        <w:rPr>
          <w:rFonts w:ascii="Arial" w:hAnsi="Arial"/>
        </w:rPr>
        <w:lastRenderedPageBreak/>
        <w:t>sfinansowanie zamówienia, chyba że Zamawiający może zwiększyć tę kwotę do ceny lub kosztu najkorzystniejszej oferty;</w:t>
      </w:r>
    </w:p>
    <w:p w14:paraId="08EE5020" w14:textId="77777777" w:rsidR="00612B7C" w:rsidRPr="00BA3C0F" w:rsidRDefault="00612B7C" w:rsidP="00976EA9">
      <w:pPr>
        <w:pStyle w:val="Tekstpodstawowy"/>
        <w:numPr>
          <w:ilvl w:val="0"/>
          <w:numId w:val="7"/>
        </w:numPr>
        <w:spacing w:before="27" w:after="0" w:line="276" w:lineRule="auto"/>
        <w:jc w:val="both"/>
        <w:rPr>
          <w:rFonts w:ascii="Arial" w:hAnsi="Arial"/>
        </w:rPr>
      </w:pPr>
      <w:r w:rsidRPr="00BA3C0F">
        <w:rPr>
          <w:rFonts w:ascii="Arial" w:hAnsi="Arial"/>
        </w:rPr>
        <w:t>cena najkorzystniejszej oferty przewyższa kwotę 130 000 zł netto;</w:t>
      </w:r>
    </w:p>
    <w:p w14:paraId="39849E63" w14:textId="77777777" w:rsidR="00612B7C" w:rsidRPr="00BA3C0F" w:rsidRDefault="00612B7C" w:rsidP="00976EA9">
      <w:pPr>
        <w:pStyle w:val="Tekstpodstawowy"/>
        <w:numPr>
          <w:ilvl w:val="0"/>
          <w:numId w:val="7"/>
        </w:numPr>
        <w:spacing w:before="27" w:after="0" w:line="276" w:lineRule="auto"/>
        <w:jc w:val="both"/>
        <w:rPr>
          <w:rFonts w:ascii="Arial" w:hAnsi="Arial"/>
        </w:rPr>
      </w:pPr>
      <w:r w:rsidRPr="00BA3C0F">
        <w:rPr>
          <w:rFonts w:ascii="Arial" w:hAnsi="Arial"/>
        </w:rPr>
        <w:t xml:space="preserve">postępowanie obarczone jest niemożliwą do usunięcia wadą uniemożliwiającą zawarcie niepodlegającej unieważnieniu umowy </w:t>
      </w:r>
      <w:r w:rsidR="00BA3C0F">
        <w:rPr>
          <w:rFonts w:ascii="Arial" w:hAnsi="Arial"/>
        </w:rPr>
        <w:br/>
      </w:r>
      <w:r w:rsidRPr="00BA3C0F">
        <w:rPr>
          <w:rFonts w:ascii="Arial" w:hAnsi="Arial"/>
        </w:rPr>
        <w:t>w sprawie zamówienia publicznego;</w:t>
      </w:r>
    </w:p>
    <w:p w14:paraId="2FBD0FBC" w14:textId="77777777" w:rsidR="00612B7C" w:rsidRPr="00BA3C0F" w:rsidRDefault="00612B7C" w:rsidP="00976EA9">
      <w:pPr>
        <w:pStyle w:val="Tekstpodstawowy"/>
        <w:numPr>
          <w:ilvl w:val="0"/>
          <w:numId w:val="7"/>
        </w:numPr>
        <w:spacing w:before="27" w:after="0" w:line="276" w:lineRule="auto"/>
        <w:jc w:val="both"/>
        <w:rPr>
          <w:rFonts w:ascii="Arial" w:hAnsi="Arial"/>
        </w:rPr>
      </w:pPr>
      <w:r w:rsidRPr="00BA3C0F">
        <w:rPr>
          <w:rFonts w:ascii="Arial" w:hAnsi="Arial"/>
        </w:rPr>
        <w:t>wystąpiła istotna zmiana okoliczności powodująca, że prowadzenie postępowania lub wykonanie zamówienia nie leży w interesie publicznym, czego nie można było wcześniej przewidzieć. </w:t>
      </w:r>
    </w:p>
    <w:p w14:paraId="50CE4079" w14:textId="1B7AB74E" w:rsidR="00B53654" w:rsidRDefault="00612B7C" w:rsidP="00976EA9">
      <w:pPr>
        <w:pStyle w:val="Tekstpodstawowy"/>
        <w:numPr>
          <w:ilvl w:val="0"/>
          <w:numId w:val="7"/>
        </w:numPr>
        <w:spacing w:before="27" w:after="0" w:line="276" w:lineRule="auto"/>
        <w:jc w:val="both"/>
        <w:rPr>
          <w:rFonts w:ascii="Arial" w:hAnsi="Arial"/>
        </w:rPr>
      </w:pPr>
      <w:r w:rsidRPr="00BA3C0F">
        <w:rPr>
          <w:rFonts w:ascii="Arial" w:hAnsi="Arial"/>
        </w:rPr>
        <w:t>wystąpiły okoliczności powodujące, że dalsze prowadzenie postępowania jest nieuzasadnione.</w:t>
      </w:r>
    </w:p>
    <w:p w14:paraId="7E1431F0" w14:textId="77777777" w:rsidR="000829AC" w:rsidRDefault="000829AC" w:rsidP="000829AC">
      <w:pPr>
        <w:pStyle w:val="Tekstpodstawowy"/>
        <w:spacing w:before="27" w:after="0" w:line="276" w:lineRule="auto"/>
        <w:ind w:left="1004"/>
        <w:jc w:val="both"/>
        <w:rPr>
          <w:rFonts w:ascii="Arial" w:hAnsi="Arial"/>
        </w:rPr>
      </w:pPr>
    </w:p>
    <w:p w14:paraId="30DAA8D9" w14:textId="1CA7BAD3" w:rsidR="000829AC" w:rsidRPr="000829AC" w:rsidRDefault="000829AC" w:rsidP="00976EA9">
      <w:pPr>
        <w:pStyle w:val="Akapitzlist"/>
        <w:numPr>
          <w:ilvl w:val="0"/>
          <w:numId w:val="13"/>
        </w:numPr>
        <w:spacing w:after="0" w:line="240" w:lineRule="auto"/>
        <w:jc w:val="both"/>
        <w:rPr>
          <w:rFonts w:ascii="Arial" w:eastAsia="SimSun" w:hAnsi="Arial" w:cs="Arial"/>
          <w:sz w:val="24"/>
          <w:szCs w:val="24"/>
          <w:lang w:eastAsia="zh-CN" w:bidi="hi-IN"/>
        </w:rPr>
      </w:pPr>
      <w:r w:rsidRPr="000829AC">
        <w:rPr>
          <w:rFonts w:ascii="Arial" w:eastAsia="SimSun" w:hAnsi="Arial" w:cs="Arial"/>
          <w:sz w:val="24"/>
          <w:szCs w:val="24"/>
          <w:lang w:eastAsia="zh-CN" w:bidi="hi-IN"/>
        </w:rPr>
        <w:t>Ilekroć w dokumentach zamówieniach dotyczących niniejszego postępowania mowa jest o:</w:t>
      </w:r>
    </w:p>
    <w:p w14:paraId="4F8C4BFF" w14:textId="77777777" w:rsidR="000829AC" w:rsidRDefault="000829AC" w:rsidP="000829AC">
      <w:pPr>
        <w:pStyle w:val="Akapitzlist"/>
        <w:rPr>
          <w:rFonts w:ascii="Arial" w:eastAsia="SimSun" w:hAnsi="Arial" w:cs="Arial"/>
          <w:sz w:val="24"/>
          <w:szCs w:val="24"/>
          <w:lang w:eastAsia="zh-CN" w:bidi="hi-IN"/>
        </w:rPr>
      </w:pPr>
    </w:p>
    <w:p w14:paraId="3DDCDE3B" w14:textId="4293B8D0" w:rsidR="000829AC" w:rsidRDefault="000829AC" w:rsidP="00976EA9">
      <w:pPr>
        <w:pStyle w:val="Akapitzlist"/>
        <w:numPr>
          <w:ilvl w:val="1"/>
          <w:numId w:val="17"/>
        </w:numPr>
        <w:suppressAutoHyphens/>
        <w:spacing w:before="120" w:after="120"/>
        <w:contextualSpacing w:val="0"/>
        <w:jc w:val="both"/>
        <w:rPr>
          <w:rFonts w:ascii="Arial" w:hAnsi="Arial" w:cs="Arial"/>
          <w:sz w:val="24"/>
          <w:szCs w:val="24"/>
        </w:rPr>
      </w:pPr>
      <w:r w:rsidRPr="003B5204">
        <w:rPr>
          <w:rFonts w:ascii="Arial" w:hAnsi="Arial" w:cs="Arial"/>
          <w:b/>
          <w:sz w:val="24"/>
          <w:szCs w:val="24"/>
        </w:rPr>
        <w:t>ofercie</w:t>
      </w:r>
      <w:r w:rsidRPr="003B5204">
        <w:rPr>
          <w:rFonts w:ascii="Arial" w:hAnsi="Arial" w:cs="Arial"/>
          <w:sz w:val="24"/>
          <w:szCs w:val="24"/>
        </w:rPr>
        <w:t xml:space="preserve">, należy przez to rozumieć ofertę złożoną w formie elektronicznej </w:t>
      </w:r>
      <w:r w:rsidRPr="003B5204">
        <w:rPr>
          <w:rFonts w:ascii="Arial" w:hAnsi="Arial" w:cs="Arial"/>
          <w:sz w:val="24"/>
          <w:szCs w:val="24"/>
        </w:rPr>
        <w:br/>
        <w:t>za pośrednictwem Platformy zakupowej wraz</w:t>
      </w:r>
      <w:r w:rsidR="001B5558">
        <w:rPr>
          <w:rFonts w:ascii="Arial" w:hAnsi="Arial" w:cs="Arial"/>
          <w:sz w:val="24"/>
          <w:szCs w:val="24"/>
        </w:rPr>
        <w:tab/>
      </w:r>
      <w:r w:rsidRPr="003B5204">
        <w:rPr>
          <w:rFonts w:ascii="Arial" w:hAnsi="Arial" w:cs="Arial"/>
          <w:sz w:val="24"/>
          <w:szCs w:val="24"/>
        </w:rPr>
        <w:t>z</w:t>
      </w:r>
      <w:r w:rsidR="00310FD3">
        <w:rPr>
          <w:rFonts w:ascii="Arial" w:hAnsi="Arial" w:cs="Arial"/>
          <w:sz w:val="24"/>
          <w:szCs w:val="24"/>
        </w:rPr>
        <w:t xml:space="preserve"> </w:t>
      </w:r>
      <w:r w:rsidRPr="003B5204">
        <w:rPr>
          <w:rFonts w:ascii="Arial" w:hAnsi="Arial" w:cs="Arial"/>
          <w:sz w:val="24"/>
          <w:szCs w:val="24"/>
        </w:rPr>
        <w:t>wymaganymi przez Zamawiającego dokumentami i oświadczeniami określonymi</w:t>
      </w:r>
      <w:r w:rsidR="001B5558">
        <w:rPr>
          <w:rFonts w:ascii="Arial" w:hAnsi="Arial" w:cs="Arial"/>
          <w:sz w:val="24"/>
          <w:szCs w:val="24"/>
        </w:rPr>
        <w:t xml:space="preserve"> </w:t>
      </w:r>
      <w:r w:rsidR="001B5558">
        <w:rPr>
          <w:rFonts w:ascii="Arial" w:hAnsi="Arial" w:cs="Arial"/>
          <w:sz w:val="24"/>
          <w:szCs w:val="24"/>
        </w:rPr>
        <w:br/>
      </w:r>
      <w:r w:rsidRPr="003B5204">
        <w:rPr>
          <w:rFonts w:ascii="Arial" w:hAnsi="Arial" w:cs="Arial"/>
          <w:sz w:val="24"/>
          <w:szCs w:val="24"/>
        </w:rPr>
        <w:t xml:space="preserve">w </w:t>
      </w:r>
      <w:r w:rsidR="00D97367">
        <w:rPr>
          <w:rFonts w:ascii="Arial" w:hAnsi="Arial" w:cs="Arial"/>
          <w:sz w:val="24"/>
          <w:szCs w:val="24"/>
        </w:rPr>
        <w:t>zapytaniu ofertowym</w:t>
      </w:r>
      <w:r w:rsidRPr="003B5204">
        <w:rPr>
          <w:rFonts w:ascii="Arial" w:hAnsi="Arial" w:cs="Arial"/>
          <w:sz w:val="24"/>
          <w:szCs w:val="24"/>
        </w:rPr>
        <w:t>,</w:t>
      </w:r>
      <w:r w:rsidRPr="003B5204">
        <w:rPr>
          <w:rFonts w:ascii="Arial" w:hAnsi="Arial" w:cs="Arial"/>
          <w:sz w:val="24"/>
          <w:szCs w:val="24"/>
        </w:rPr>
        <w:tab/>
        <w:t xml:space="preserve"> podpisaną w formie elektronicznej lub </w:t>
      </w:r>
      <w:r w:rsidR="001B5558">
        <w:rPr>
          <w:rFonts w:ascii="Arial" w:hAnsi="Arial" w:cs="Arial"/>
          <w:sz w:val="24"/>
          <w:szCs w:val="24"/>
        </w:rPr>
        <w:br/>
      </w:r>
      <w:r w:rsidRPr="003B5204">
        <w:rPr>
          <w:rFonts w:ascii="Arial" w:hAnsi="Arial" w:cs="Arial"/>
          <w:sz w:val="24"/>
          <w:szCs w:val="24"/>
        </w:rPr>
        <w:t xml:space="preserve">w postaci elektronicznej opatrzonej podpisem zaufanym lub podpisem osobistym przez osobę uprawnioną; </w:t>
      </w:r>
    </w:p>
    <w:p w14:paraId="0F46E4D9" w14:textId="13AC5FB5" w:rsidR="000829AC" w:rsidRPr="000829AC" w:rsidRDefault="000829AC" w:rsidP="00976EA9">
      <w:pPr>
        <w:pStyle w:val="Akapitzlist"/>
        <w:numPr>
          <w:ilvl w:val="1"/>
          <w:numId w:val="17"/>
        </w:numPr>
        <w:suppressAutoHyphens/>
        <w:spacing w:before="120" w:after="120"/>
        <w:contextualSpacing w:val="0"/>
        <w:jc w:val="both"/>
        <w:rPr>
          <w:rFonts w:ascii="Arial" w:hAnsi="Arial" w:cs="Arial"/>
          <w:sz w:val="24"/>
          <w:szCs w:val="24"/>
        </w:rPr>
      </w:pPr>
      <w:r w:rsidRPr="000829AC">
        <w:rPr>
          <w:rFonts w:ascii="Arial" w:hAnsi="Arial" w:cs="Arial"/>
          <w:b/>
          <w:sz w:val="24"/>
          <w:szCs w:val="24"/>
        </w:rPr>
        <w:t>osobie uprawnionej</w:t>
      </w:r>
      <w:r w:rsidRPr="000829AC">
        <w:rPr>
          <w:rFonts w:ascii="Arial" w:hAnsi="Arial" w:cs="Arial"/>
          <w:sz w:val="24"/>
          <w:szCs w:val="24"/>
        </w:rPr>
        <w:t xml:space="preserve">, należy przez to rozumieć osobę uprawnioną </w:t>
      </w:r>
      <w:r w:rsidR="00310FD3">
        <w:rPr>
          <w:rFonts w:ascii="Arial" w:hAnsi="Arial" w:cs="Arial"/>
          <w:sz w:val="24"/>
          <w:szCs w:val="24"/>
        </w:rPr>
        <w:br/>
      </w:r>
      <w:r w:rsidRPr="000829AC">
        <w:rPr>
          <w:rFonts w:ascii="Arial" w:hAnsi="Arial" w:cs="Arial"/>
          <w:sz w:val="24"/>
          <w:szCs w:val="24"/>
        </w:rPr>
        <w:t xml:space="preserve">do reprezentowania Wykonawcy, której uprawnienie Wykonawca obowiązany jest odpowiednio udokumentować. W przypadku podpisania oferty lub załączników lub innych dokumentów składanych w toku postępowania przez osobę, której umocowanie nie wynika </w:t>
      </w:r>
      <w:r>
        <w:rPr>
          <w:rFonts w:ascii="Arial" w:hAnsi="Arial" w:cs="Arial"/>
          <w:sz w:val="24"/>
          <w:szCs w:val="24"/>
        </w:rPr>
        <w:br/>
      </w:r>
      <w:r w:rsidRPr="000829AC">
        <w:rPr>
          <w:rFonts w:ascii="Arial" w:hAnsi="Arial" w:cs="Arial"/>
          <w:sz w:val="24"/>
          <w:szCs w:val="24"/>
        </w:rPr>
        <w:t>z dokumentów rejestrowych, tj. bez umocowania prawnego</w:t>
      </w:r>
      <w:r>
        <w:rPr>
          <w:rFonts w:ascii="Arial" w:hAnsi="Arial" w:cs="Arial"/>
          <w:sz w:val="24"/>
          <w:szCs w:val="24"/>
        </w:rPr>
        <w:t xml:space="preserve"> </w:t>
      </w:r>
      <w:r w:rsidR="00310FD3">
        <w:rPr>
          <w:rFonts w:ascii="Arial" w:hAnsi="Arial" w:cs="Arial"/>
          <w:sz w:val="24"/>
          <w:szCs w:val="24"/>
        </w:rPr>
        <w:br/>
      </w:r>
      <w:r w:rsidRPr="000829AC">
        <w:rPr>
          <w:rFonts w:ascii="Arial" w:hAnsi="Arial" w:cs="Arial"/>
          <w:sz w:val="24"/>
          <w:szCs w:val="24"/>
        </w:rPr>
        <w:t>d</w:t>
      </w:r>
      <w:r>
        <w:rPr>
          <w:rFonts w:ascii="Arial" w:hAnsi="Arial" w:cs="Arial"/>
          <w:sz w:val="24"/>
          <w:szCs w:val="24"/>
        </w:rPr>
        <w:t>o</w:t>
      </w:r>
      <w:r w:rsidRPr="000829AC">
        <w:rPr>
          <w:rFonts w:ascii="Arial" w:hAnsi="Arial" w:cs="Arial"/>
          <w:sz w:val="24"/>
          <w:szCs w:val="24"/>
        </w:rPr>
        <w:t xml:space="preserve"> reprezentacji Wykonawcy, dla uznania ważności oferta musi zawierać: </w:t>
      </w:r>
    </w:p>
    <w:p w14:paraId="0CDD219B" w14:textId="77777777" w:rsidR="000829AC" w:rsidRDefault="000829AC" w:rsidP="00976EA9">
      <w:pPr>
        <w:pStyle w:val="Akapitzlist"/>
        <w:numPr>
          <w:ilvl w:val="0"/>
          <w:numId w:val="18"/>
        </w:numPr>
        <w:suppressAutoHyphens/>
        <w:spacing w:after="0"/>
        <w:contextualSpacing w:val="0"/>
        <w:jc w:val="both"/>
        <w:rPr>
          <w:rFonts w:ascii="Arial" w:hAnsi="Arial" w:cs="Arial"/>
          <w:sz w:val="24"/>
          <w:szCs w:val="24"/>
        </w:rPr>
      </w:pPr>
      <w:r w:rsidRPr="003B5204">
        <w:rPr>
          <w:rFonts w:ascii="Arial" w:hAnsi="Arial" w:cs="Arial"/>
          <w:sz w:val="24"/>
          <w:szCs w:val="24"/>
        </w:rPr>
        <w:t xml:space="preserve">oryginał stosownego pełnomocnictwa w postaci dokumentu </w:t>
      </w:r>
      <w:r>
        <w:rPr>
          <w:rFonts w:ascii="Arial" w:hAnsi="Arial" w:cs="Arial"/>
          <w:sz w:val="24"/>
          <w:szCs w:val="24"/>
        </w:rPr>
        <w:t xml:space="preserve"> </w:t>
      </w:r>
      <w:r w:rsidRPr="003B5204">
        <w:rPr>
          <w:rFonts w:ascii="Arial" w:hAnsi="Arial" w:cs="Arial"/>
          <w:sz w:val="24"/>
          <w:szCs w:val="24"/>
        </w:rPr>
        <w:t>elektronicznego (tj. podpisanego kwalifikowanym podpisem</w:t>
      </w:r>
      <w:r>
        <w:rPr>
          <w:rFonts w:ascii="Arial" w:hAnsi="Arial" w:cs="Arial"/>
          <w:sz w:val="24"/>
          <w:szCs w:val="24"/>
        </w:rPr>
        <w:t xml:space="preserve"> </w:t>
      </w:r>
      <w:r w:rsidRPr="003B5204">
        <w:rPr>
          <w:rFonts w:ascii="Arial" w:hAnsi="Arial" w:cs="Arial"/>
          <w:sz w:val="24"/>
          <w:szCs w:val="24"/>
        </w:rPr>
        <w:t xml:space="preserve">elektronicznym, podpisem zaufanym lub podpisem osobistym przez osoby, których umocowanie wynika z dokumentów rejestrowych)  </w:t>
      </w:r>
    </w:p>
    <w:p w14:paraId="5E8B2F07" w14:textId="56E05328" w:rsidR="000829AC" w:rsidRDefault="000829AC" w:rsidP="00976EA9">
      <w:pPr>
        <w:pStyle w:val="Akapitzlist"/>
        <w:numPr>
          <w:ilvl w:val="0"/>
          <w:numId w:val="18"/>
        </w:numPr>
        <w:suppressAutoHyphens/>
        <w:spacing w:after="0"/>
        <w:contextualSpacing w:val="0"/>
        <w:jc w:val="both"/>
        <w:rPr>
          <w:rFonts w:ascii="Arial" w:hAnsi="Arial" w:cs="Arial"/>
          <w:sz w:val="24"/>
          <w:szCs w:val="24"/>
        </w:rPr>
      </w:pPr>
      <w:r w:rsidRPr="000829AC">
        <w:rPr>
          <w:rFonts w:ascii="Arial" w:hAnsi="Arial" w:cs="Arial"/>
          <w:sz w:val="24"/>
          <w:szCs w:val="24"/>
        </w:rPr>
        <w:t xml:space="preserve">elektroniczne poświadczenie zgodności pełnomocnictwa </w:t>
      </w:r>
      <w:r>
        <w:rPr>
          <w:rFonts w:ascii="Arial" w:hAnsi="Arial" w:cs="Arial"/>
          <w:sz w:val="24"/>
          <w:szCs w:val="24"/>
        </w:rPr>
        <w:br/>
      </w:r>
      <w:r w:rsidRPr="000829AC">
        <w:rPr>
          <w:rFonts w:ascii="Arial" w:hAnsi="Arial" w:cs="Arial"/>
          <w:sz w:val="24"/>
          <w:szCs w:val="24"/>
        </w:rPr>
        <w:t>z okazanym dokumentem w postaci papierowej, które notariusz opatruje kwalifikowanym podpisem elektronicznym na podstawie art. 97 § 2 Prawa o notariacie</w:t>
      </w:r>
      <w:r w:rsidR="00310FD3">
        <w:rPr>
          <w:rFonts w:ascii="Arial" w:hAnsi="Arial" w:cs="Arial"/>
          <w:sz w:val="24"/>
          <w:szCs w:val="24"/>
        </w:rPr>
        <w:t>,</w:t>
      </w:r>
      <w:r w:rsidRPr="000829AC">
        <w:rPr>
          <w:rFonts w:ascii="Arial" w:hAnsi="Arial" w:cs="Arial"/>
          <w:sz w:val="24"/>
          <w:szCs w:val="24"/>
        </w:rPr>
        <w:t xml:space="preserve"> lub </w:t>
      </w:r>
    </w:p>
    <w:p w14:paraId="6470478B" w14:textId="10BC4E72" w:rsidR="000829AC" w:rsidRPr="000829AC" w:rsidRDefault="000829AC" w:rsidP="00976EA9">
      <w:pPr>
        <w:pStyle w:val="Akapitzlist"/>
        <w:numPr>
          <w:ilvl w:val="0"/>
          <w:numId w:val="18"/>
        </w:numPr>
        <w:suppressAutoHyphens/>
        <w:spacing w:after="0"/>
        <w:contextualSpacing w:val="0"/>
        <w:jc w:val="both"/>
        <w:rPr>
          <w:rFonts w:ascii="Arial" w:hAnsi="Arial" w:cs="Arial"/>
          <w:sz w:val="24"/>
          <w:szCs w:val="24"/>
        </w:rPr>
      </w:pPr>
      <w:r w:rsidRPr="000829AC">
        <w:rPr>
          <w:rFonts w:ascii="Arial" w:hAnsi="Arial" w:cs="Arial"/>
          <w:sz w:val="24"/>
          <w:szCs w:val="24"/>
        </w:rPr>
        <w:t xml:space="preserve">poświadczenie zgodności cyfrowego odwzorowania </w:t>
      </w:r>
      <w:r>
        <w:rPr>
          <w:rFonts w:ascii="Arial" w:hAnsi="Arial" w:cs="Arial"/>
          <w:sz w:val="24"/>
          <w:szCs w:val="24"/>
        </w:rPr>
        <w:br/>
      </w:r>
      <w:r w:rsidRPr="000829AC">
        <w:rPr>
          <w:rFonts w:ascii="Arial" w:hAnsi="Arial" w:cs="Arial"/>
          <w:sz w:val="24"/>
          <w:szCs w:val="24"/>
        </w:rPr>
        <w:t xml:space="preserve">z pełnomocnictwem w postaci papierowej dokonane przez mocodawcę, opatrzone jego kwalifikowanym podpisem elektronicznym, podpisem zaufanym lub podpisem osobistym. </w:t>
      </w:r>
    </w:p>
    <w:p w14:paraId="4275980E" w14:textId="77777777" w:rsidR="000829AC" w:rsidRPr="000829AC" w:rsidRDefault="000829AC" w:rsidP="000829AC">
      <w:pPr>
        <w:suppressAutoHyphens/>
        <w:spacing w:after="0"/>
        <w:jc w:val="both"/>
        <w:rPr>
          <w:rFonts w:ascii="Arial" w:hAnsi="Arial" w:cs="Arial"/>
          <w:b/>
          <w:sz w:val="24"/>
          <w:szCs w:val="24"/>
        </w:rPr>
      </w:pPr>
    </w:p>
    <w:p w14:paraId="345734E4" w14:textId="076160D9" w:rsidR="000829AC" w:rsidRPr="000829AC" w:rsidRDefault="000829AC" w:rsidP="00976EA9">
      <w:pPr>
        <w:pStyle w:val="Akapitzlist"/>
        <w:numPr>
          <w:ilvl w:val="1"/>
          <w:numId w:val="17"/>
        </w:numPr>
        <w:suppressAutoHyphens/>
        <w:spacing w:after="0"/>
        <w:contextualSpacing w:val="0"/>
        <w:jc w:val="both"/>
        <w:rPr>
          <w:rFonts w:ascii="Arial" w:hAnsi="Arial" w:cs="Arial"/>
          <w:b/>
          <w:sz w:val="24"/>
          <w:szCs w:val="24"/>
        </w:rPr>
      </w:pPr>
      <w:r>
        <w:rPr>
          <w:rFonts w:ascii="Arial" w:hAnsi="Arial" w:cs="Arial"/>
          <w:b/>
          <w:sz w:val="24"/>
          <w:szCs w:val="24"/>
        </w:rPr>
        <w:lastRenderedPageBreak/>
        <w:t xml:space="preserve">producencie </w:t>
      </w:r>
      <w:r>
        <w:rPr>
          <w:rFonts w:ascii="Arial" w:hAnsi="Arial" w:cs="Arial"/>
          <w:sz w:val="24"/>
          <w:szCs w:val="24"/>
        </w:rPr>
        <w:t>–</w:t>
      </w:r>
      <w:r w:rsidRPr="007757AE">
        <w:rPr>
          <w:rFonts w:ascii="Arial" w:hAnsi="Arial" w:cs="Arial"/>
          <w:sz w:val="24"/>
          <w:szCs w:val="24"/>
        </w:rPr>
        <w:t xml:space="preserve"> </w:t>
      </w:r>
      <w:r>
        <w:rPr>
          <w:rFonts w:ascii="Arial" w:hAnsi="Arial" w:cs="Arial"/>
          <w:sz w:val="24"/>
          <w:szCs w:val="24"/>
        </w:rPr>
        <w:t xml:space="preserve">zgodnie z ustawą z dnia 12 grudnia 2023r. o ogólnym bezpieczeństwie produktów (Dz.U. z dnia 2021 r, poz. 222 </w:t>
      </w:r>
      <w:proofErr w:type="spellStart"/>
      <w:r>
        <w:rPr>
          <w:rFonts w:ascii="Arial" w:hAnsi="Arial" w:cs="Arial"/>
          <w:sz w:val="24"/>
          <w:szCs w:val="24"/>
        </w:rPr>
        <w:t>t.j</w:t>
      </w:r>
      <w:proofErr w:type="spellEnd"/>
      <w:r>
        <w:rPr>
          <w:rFonts w:ascii="Arial" w:hAnsi="Arial" w:cs="Arial"/>
          <w:sz w:val="24"/>
          <w:szCs w:val="24"/>
        </w:rPr>
        <w:t>.) przez sformułowanie producent należy rozumieć:</w:t>
      </w:r>
    </w:p>
    <w:p w14:paraId="1094E693" w14:textId="77777777" w:rsidR="000829AC" w:rsidRPr="000829AC" w:rsidRDefault="000829AC" w:rsidP="00976EA9">
      <w:pPr>
        <w:pStyle w:val="Akapitzlist"/>
        <w:numPr>
          <w:ilvl w:val="3"/>
          <w:numId w:val="16"/>
        </w:numPr>
        <w:suppressAutoHyphens/>
        <w:spacing w:after="0"/>
        <w:contextualSpacing w:val="0"/>
        <w:jc w:val="both"/>
        <w:rPr>
          <w:rFonts w:ascii="Arial" w:hAnsi="Arial" w:cs="Arial"/>
          <w:b/>
          <w:sz w:val="24"/>
          <w:szCs w:val="24"/>
        </w:rPr>
      </w:pPr>
      <w:r w:rsidRPr="000829AC">
        <w:rPr>
          <w:rFonts w:ascii="Arial" w:hAnsi="Arial" w:cs="Arial"/>
          <w:sz w:val="24"/>
          <w:szCs w:val="24"/>
        </w:rPr>
        <w:t>przedsiębiorcę prowadzącego w Unii Europejskiej lub na terytorium państw członkowskich Europejskiego Porozumienia o Wolnym Handlu (EFTA) – stron umowy o Europejskim Obszarze Gospodarczym działalność polegającą na wytwarzaniu produktu albo każdą inną osobę, która występuje jako wytwórca, umieszczając na produkcie bądź do niego dołączając swoje nazwisko, nazwę, znak towarowy bądź inne odróżniające oznaczenie, a także osobę, która naprawia lub regeneruje produkt,</w:t>
      </w:r>
    </w:p>
    <w:p w14:paraId="3B5E3D6A" w14:textId="77777777" w:rsidR="000829AC" w:rsidRPr="000829AC" w:rsidRDefault="000829AC" w:rsidP="00976EA9">
      <w:pPr>
        <w:pStyle w:val="Akapitzlist"/>
        <w:numPr>
          <w:ilvl w:val="3"/>
          <w:numId w:val="16"/>
        </w:numPr>
        <w:suppressAutoHyphens/>
        <w:spacing w:after="0"/>
        <w:contextualSpacing w:val="0"/>
        <w:jc w:val="both"/>
        <w:rPr>
          <w:rFonts w:ascii="Arial" w:hAnsi="Arial" w:cs="Arial"/>
          <w:b/>
          <w:sz w:val="24"/>
          <w:szCs w:val="24"/>
        </w:rPr>
      </w:pPr>
      <w:r w:rsidRPr="000829AC">
        <w:rPr>
          <w:rFonts w:ascii="Arial" w:hAnsi="Arial" w:cs="Arial"/>
          <w:sz w:val="24"/>
          <w:szCs w:val="24"/>
        </w:rPr>
        <w:t>przedstawiciela wytwórcy, a jeżeli wytwórca nie wyznaczył przedstawiciela – importera produktu w przypadkach gdy wytwórca nie prowadzi działalności w Unii Europejskiej lub na terytorium państw członkowskich Europejskiego Porozumienia o Wolnym Handlu (EFTA) – stron umowy o Europejskim Obszarze Gospodarczym,</w:t>
      </w:r>
    </w:p>
    <w:p w14:paraId="2966E533" w14:textId="77777777" w:rsidR="000829AC" w:rsidRPr="000829AC" w:rsidRDefault="000829AC" w:rsidP="00976EA9">
      <w:pPr>
        <w:pStyle w:val="Akapitzlist"/>
        <w:numPr>
          <w:ilvl w:val="3"/>
          <w:numId w:val="16"/>
        </w:numPr>
        <w:suppressAutoHyphens/>
        <w:spacing w:after="0"/>
        <w:contextualSpacing w:val="0"/>
        <w:jc w:val="both"/>
        <w:rPr>
          <w:rFonts w:ascii="Arial" w:hAnsi="Arial" w:cs="Arial"/>
          <w:b/>
          <w:sz w:val="24"/>
          <w:szCs w:val="24"/>
        </w:rPr>
      </w:pPr>
      <w:r w:rsidRPr="000829AC">
        <w:rPr>
          <w:rFonts w:ascii="Arial" w:hAnsi="Arial" w:cs="Arial"/>
          <w:sz w:val="24"/>
          <w:szCs w:val="24"/>
        </w:rPr>
        <w:t>przedsiębiorcę uczestniczącego w dowolnym etapie procesu dostarczania lub udostępniania produktu, jeżeli jego działanie może wpływać na właściwości produktu związane z jego bezpieczeństwem.</w:t>
      </w:r>
    </w:p>
    <w:p w14:paraId="4C91C55E" w14:textId="77777777" w:rsidR="00645CB9" w:rsidRPr="005D0245" w:rsidRDefault="00645CB9" w:rsidP="000829AC">
      <w:pPr>
        <w:pStyle w:val="Tekstpodstawowy"/>
        <w:spacing w:before="27" w:after="0" w:line="276" w:lineRule="auto"/>
        <w:jc w:val="both"/>
        <w:rPr>
          <w:rFonts w:ascii="Arial" w:hAnsi="Arial"/>
        </w:rPr>
      </w:pPr>
    </w:p>
    <w:p w14:paraId="138C3834" w14:textId="77777777" w:rsidR="00D25948" w:rsidRDefault="004D7E0B" w:rsidP="00976EA9">
      <w:pPr>
        <w:numPr>
          <w:ilvl w:val="0"/>
          <w:numId w:val="17"/>
        </w:numPr>
        <w:spacing w:after="233" w:line="240" w:lineRule="auto"/>
        <w:contextualSpacing/>
        <w:jc w:val="both"/>
        <w:rPr>
          <w:rFonts w:ascii="Arial" w:eastAsia="SimSun" w:hAnsi="Arial" w:cs="Arial"/>
          <w:sz w:val="24"/>
          <w:szCs w:val="24"/>
          <w:lang w:eastAsia="zh-CN" w:bidi="hi-IN"/>
        </w:rPr>
      </w:pPr>
      <w:r w:rsidRPr="00BA3C0F">
        <w:rPr>
          <w:rFonts w:ascii="Arial" w:eastAsia="SimSun" w:hAnsi="Arial" w:cs="Arial"/>
          <w:noProof/>
          <w:sz w:val="24"/>
          <w:szCs w:val="24"/>
          <w:lang w:eastAsia="pl-PL"/>
        </w:rPr>
        <w:drawing>
          <wp:anchor distT="0" distB="0" distL="114300" distR="114300" simplePos="0" relativeHeight="251652096" behindDoc="0" locked="0" layoutInCell="1" allowOverlap="0" wp14:anchorId="40D24BA6" wp14:editId="5EACF805">
            <wp:simplePos x="0" y="0"/>
            <wp:positionH relativeFrom="page">
              <wp:posOffset>1650492</wp:posOffset>
            </wp:positionH>
            <wp:positionV relativeFrom="page">
              <wp:posOffset>10030968</wp:posOffset>
            </wp:positionV>
            <wp:extent cx="4572" cy="9144"/>
            <wp:effectExtent l="0" t="0" r="0" b="0"/>
            <wp:wrapTopAndBottom/>
            <wp:docPr id="93704" name="Picture 93704"/>
            <wp:cNvGraphicFramePr/>
            <a:graphic xmlns:a="http://schemas.openxmlformats.org/drawingml/2006/main">
              <a:graphicData uri="http://schemas.openxmlformats.org/drawingml/2006/picture">
                <pic:pic xmlns:pic="http://schemas.openxmlformats.org/drawingml/2006/picture">
                  <pic:nvPicPr>
                    <pic:cNvPr id="93704" name="Picture 93704"/>
                    <pic:cNvPicPr/>
                  </pic:nvPicPr>
                  <pic:blipFill>
                    <a:blip r:embed="rId14"/>
                    <a:stretch>
                      <a:fillRect/>
                    </a:stretch>
                  </pic:blipFill>
                  <pic:spPr>
                    <a:xfrm>
                      <a:off x="0" y="0"/>
                      <a:ext cx="4572" cy="9144"/>
                    </a:xfrm>
                    <a:prstGeom prst="rect">
                      <a:avLst/>
                    </a:prstGeom>
                  </pic:spPr>
                </pic:pic>
              </a:graphicData>
            </a:graphic>
          </wp:anchor>
        </w:drawing>
      </w:r>
      <w:r w:rsidRPr="00BA3C0F">
        <w:rPr>
          <w:rFonts w:ascii="Arial" w:eastAsia="SimSun" w:hAnsi="Arial" w:cs="Arial"/>
          <w:sz w:val="24"/>
          <w:szCs w:val="24"/>
          <w:lang w:eastAsia="zh-CN" w:bidi="hi-IN"/>
        </w:rPr>
        <w:t>KLAUZULA INFORMACYJNA RODO:</w:t>
      </w:r>
    </w:p>
    <w:p w14:paraId="0554EFFF" w14:textId="77777777" w:rsidR="00BA3C0F" w:rsidRPr="00BA3C0F" w:rsidRDefault="00BA3C0F" w:rsidP="00BA3C0F">
      <w:pPr>
        <w:spacing w:after="233" w:line="240" w:lineRule="auto"/>
        <w:ind w:left="644"/>
        <w:contextualSpacing/>
        <w:jc w:val="both"/>
        <w:rPr>
          <w:rFonts w:ascii="Arial" w:eastAsia="SimSun" w:hAnsi="Arial" w:cs="Arial"/>
          <w:sz w:val="24"/>
          <w:szCs w:val="24"/>
          <w:lang w:eastAsia="zh-CN" w:bidi="hi-IN"/>
        </w:rPr>
      </w:pPr>
    </w:p>
    <w:p w14:paraId="2687B998" w14:textId="77777777" w:rsidR="004D7E0B" w:rsidRPr="00BA3C0F" w:rsidRDefault="004D7E0B" w:rsidP="00D25948">
      <w:pPr>
        <w:spacing w:after="233" w:line="240" w:lineRule="auto"/>
        <w:ind w:left="644"/>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Zgodnie z art. 13 ust. 1 i 2 rozporządzenia Parlamentu Europejskiego i Rady (UE) 2016/679 z dnia 27 kwietnia 2016 r. w sprawie ochrony osób fizycznych </w:t>
      </w:r>
      <w:r w:rsidR="00BA3C0F">
        <w:rPr>
          <w:rFonts w:ascii="Arial" w:eastAsia="SimSun" w:hAnsi="Arial" w:cs="Arial"/>
          <w:sz w:val="24"/>
          <w:szCs w:val="24"/>
          <w:lang w:eastAsia="zh-CN" w:bidi="hi-IN"/>
        </w:rPr>
        <w:br/>
      </w:r>
      <w:r w:rsidRPr="00BA3C0F">
        <w:rPr>
          <w:rFonts w:ascii="Arial" w:eastAsia="SimSun" w:hAnsi="Arial" w:cs="Arial"/>
          <w:sz w:val="24"/>
          <w:szCs w:val="24"/>
          <w:lang w:eastAsia="zh-CN" w:bidi="hi-IN"/>
        </w:rPr>
        <w:t>w związku z przetwarzaniem danych osobowych i w sprawie swobodnego przepływu takich danych oraz uchylenia dyrektywy 95/46/WE (ogólne rozporządzenie o ochronie danych), dalej „RODO”</w:t>
      </w:r>
      <w:r w:rsidRPr="00BA3C0F">
        <w:rPr>
          <w:rFonts w:ascii="Arial" w:eastAsia="SimSun" w:hAnsi="Arial" w:cs="Arial"/>
          <w:sz w:val="24"/>
          <w:szCs w:val="24"/>
          <w:vertAlign w:val="superscript"/>
          <w:lang w:eastAsia="zh-CN" w:bidi="hi-IN"/>
        </w:rPr>
        <w:t>1</w:t>
      </w:r>
      <w:r w:rsidRPr="00BA3C0F">
        <w:rPr>
          <w:rFonts w:ascii="Arial" w:eastAsia="SimSun" w:hAnsi="Arial" w:cs="Arial"/>
          <w:sz w:val="24"/>
          <w:szCs w:val="24"/>
          <w:lang w:eastAsia="zh-CN" w:bidi="hi-IN"/>
        </w:rPr>
        <w:t xml:space="preserve">, informuję, </w:t>
      </w:r>
      <w:r w:rsidRPr="00BA3C0F">
        <w:rPr>
          <w:rFonts w:ascii="Arial" w:eastAsia="Calibri" w:hAnsi="Arial" w:cs="Arial"/>
          <w:sz w:val="24"/>
          <w:szCs w:val="24"/>
          <w:lang w:eastAsia="zh-CN" w:bidi="hi-IN"/>
        </w:rPr>
        <w:t>że:</w:t>
      </w:r>
    </w:p>
    <w:p w14:paraId="3FE7B949" w14:textId="77777777"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Administratorem danych osobowych przekazanych w ramach niniejszej </w:t>
      </w:r>
      <w:r w:rsidR="006C4C95"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umowy jest 11 Wojskowy Oddział Gosp</w:t>
      </w:r>
      <w:r w:rsidR="00842835">
        <w:rPr>
          <w:rFonts w:ascii="Arial" w:eastAsia="SimSun" w:hAnsi="Arial" w:cs="Arial"/>
          <w:sz w:val="24"/>
          <w:szCs w:val="24"/>
          <w:lang w:eastAsia="zh-CN" w:bidi="hi-IN"/>
        </w:rPr>
        <w:t>odarczy, ul. Gdańska 147, 85-674</w:t>
      </w:r>
      <w:r w:rsidRPr="00BA3C0F">
        <w:rPr>
          <w:rFonts w:ascii="Arial" w:eastAsia="SimSun" w:hAnsi="Arial" w:cs="Arial"/>
          <w:sz w:val="24"/>
          <w:szCs w:val="24"/>
          <w:lang w:eastAsia="zh-CN" w:bidi="hi-IN"/>
        </w:rPr>
        <w:t xml:space="preserve"> Bydgoszcz;</w:t>
      </w:r>
    </w:p>
    <w:p w14:paraId="37BC00C8" w14:textId="77777777"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Inspektorem ochrony danych jest </w:t>
      </w:r>
      <w:r w:rsidR="00796531" w:rsidRPr="00BA3C0F">
        <w:rPr>
          <w:rFonts w:ascii="Arial" w:eastAsia="Times New Roman" w:hAnsi="Arial" w:cs="Arial"/>
          <w:sz w:val="24"/>
          <w:szCs w:val="24"/>
          <w:lang w:eastAsia="pl-PL"/>
        </w:rPr>
        <w:t xml:space="preserve">11 Wojskowy Oddział Gospodarczy </w:t>
      </w:r>
      <w:r w:rsidR="00665C63" w:rsidRPr="00BA3C0F">
        <w:rPr>
          <w:rFonts w:ascii="Arial" w:eastAsia="Times New Roman" w:hAnsi="Arial" w:cs="Arial"/>
          <w:sz w:val="24"/>
          <w:szCs w:val="24"/>
          <w:lang w:eastAsia="pl-PL"/>
        </w:rPr>
        <w:br/>
      </w:r>
      <w:r w:rsidR="00796531" w:rsidRPr="00BA3C0F">
        <w:rPr>
          <w:rFonts w:ascii="Arial" w:eastAsia="Times New Roman" w:hAnsi="Arial" w:cs="Arial"/>
          <w:sz w:val="24"/>
          <w:szCs w:val="24"/>
          <w:lang w:eastAsia="pl-PL"/>
        </w:rPr>
        <w:t>w Bydgoszczy, ul. Gdańska 1</w:t>
      </w:r>
      <w:r w:rsidR="00796531" w:rsidRPr="00BA3C0F">
        <w:rPr>
          <w:rFonts w:ascii="Arial" w:eastAsia="Calibri" w:hAnsi="Arial" w:cs="Arial"/>
          <w:sz w:val="24"/>
          <w:szCs w:val="24"/>
        </w:rPr>
        <w:t>47</w:t>
      </w:r>
      <w:r w:rsidRPr="00BA3C0F">
        <w:rPr>
          <w:rFonts w:ascii="Arial" w:eastAsia="SimSun" w:hAnsi="Arial" w:cs="Arial"/>
          <w:sz w:val="24"/>
          <w:szCs w:val="24"/>
          <w:lang w:eastAsia="zh-CN" w:bidi="hi-IN"/>
        </w:rPr>
        <w:t xml:space="preserve">, z którym kontakt jest możliwy pod nr </w:t>
      </w:r>
      <w:r w:rsidR="00796531" w:rsidRPr="00BA3C0F">
        <w:rPr>
          <w:rFonts w:ascii="Arial" w:eastAsia="Times New Roman" w:hAnsi="Arial" w:cs="Arial"/>
          <w:sz w:val="24"/>
          <w:szCs w:val="24"/>
          <w:lang w:eastAsia="pl-PL"/>
        </w:rPr>
        <w:t>601 360 075, 261 414 012 lub mailowo na adres 11wog.iodo@ron.int.pl</w:t>
      </w:r>
      <w:r w:rsidR="00796531"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Dane osobowe pozyskane w związku z zawarciem niniejszej umowy przetwarzane będą na podstawie art. 6 ust. I lit. b i c RODO w celach związanych z realizacją podpisanej umowy oraz związanych z doch</w:t>
      </w:r>
      <w:r w:rsidR="00796531" w:rsidRPr="00BA3C0F">
        <w:rPr>
          <w:rFonts w:ascii="Arial" w:eastAsia="SimSun" w:hAnsi="Arial" w:cs="Arial"/>
          <w:sz w:val="24"/>
          <w:szCs w:val="24"/>
          <w:lang w:eastAsia="zh-CN" w:bidi="hi-IN"/>
        </w:rPr>
        <w:t xml:space="preserve">odzeniem ewentualnych roszczeń </w:t>
      </w:r>
      <w:r w:rsidRPr="00BA3C0F">
        <w:rPr>
          <w:rFonts w:ascii="Arial" w:eastAsia="SimSun" w:hAnsi="Arial" w:cs="Arial"/>
          <w:sz w:val="24"/>
          <w:szCs w:val="24"/>
          <w:lang w:eastAsia="zh-CN" w:bidi="hi-IN"/>
        </w:rPr>
        <w:t xml:space="preserve">i udzielania odpowiedzi </w:t>
      </w:r>
      <w:r w:rsidR="00796531" w:rsidRPr="00BA3C0F">
        <w:rPr>
          <w:rFonts w:ascii="Arial" w:eastAsia="SimSun" w:hAnsi="Arial" w:cs="Arial"/>
          <w:sz w:val="24"/>
          <w:szCs w:val="24"/>
          <w:lang w:eastAsia="zh-CN" w:bidi="hi-IN"/>
        </w:rPr>
        <w:t>w toczących się postepowaniach,</w:t>
      </w:r>
    </w:p>
    <w:p w14:paraId="4276DBA3" w14:textId="77777777"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14:paraId="64D4D407" w14:textId="77777777"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lastRenderedPageBreak/>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14:paraId="53D70C40" w14:textId="77777777"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Podanie danych osobowych jest dobrowolne, jednakże konsekwencją niepodania danych osobowych wymaganych przez Administratora jest brak możliwości zawarcia i wykonania umowy.</w:t>
      </w:r>
    </w:p>
    <w:p w14:paraId="7BFDC8D1" w14:textId="77777777"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W odniesieniu do danych osobowych przekazanych w ramach niniejszego postępowania decyzje nie będą podejmowane w sposób zautomatyzowany, stosowanie do art. 22 RODO</w:t>
      </w:r>
      <w:r w:rsidRPr="00BA3C0F">
        <w:rPr>
          <w:rFonts w:ascii="Arial" w:hAnsi="Arial" w:cs="Arial"/>
          <w:noProof/>
          <w:sz w:val="24"/>
          <w:szCs w:val="24"/>
          <w:lang w:eastAsia="pl-PL"/>
        </w:rPr>
        <w:drawing>
          <wp:inline distT="0" distB="0" distL="0" distR="0" wp14:anchorId="2CB3B40E" wp14:editId="050F4792">
            <wp:extent cx="18288" cy="27432"/>
            <wp:effectExtent l="0" t="0" r="0" b="0"/>
            <wp:docPr id="96462" name="Picture 96462"/>
            <wp:cNvGraphicFramePr/>
            <a:graphic xmlns:a="http://schemas.openxmlformats.org/drawingml/2006/main">
              <a:graphicData uri="http://schemas.openxmlformats.org/drawingml/2006/picture">
                <pic:pic xmlns:pic="http://schemas.openxmlformats.org/drawingml/2006/picture">
                  <pic:nvPicPr>
                    <pic:cNvPr id="96462" name="Picture 96462"/>
                    <pic:cNvPicPr/>
                  </pic:nvPicPr>
                  <pic:blipFill>
                    <a:blip r:embed="rId15"/>
                    <a:stretch>
                      <a:fillRect/>
                    </a:stretch>
                  </pic:blipFill>
                  <pic:spPr>
                    <a:xfrm>
                      <a:off x="0" y="0"/>
                      <a:ext cx="18288" cy="27432"/>
                    </a:xfrm>
                    <a:prstGeom prst="rect">
                      <a:avLst/>
                    </a:prstGeom>
                  </pic:spPr>
                </pic:pic>
              </a:graphicData>
            </a:graphic>
          </wp:inline>
        </w:drawing>
      </w:r>
    </w:p>
    <w:p w14:paraId="520DE466" w14:textId="77777777" w:rsidR="004D7E0B"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Osoby, których dane osobowe przekazane będą w ramach niniejszej umowy, posiadają prawo:</w:t>
      </w:r>
    </w:p>
    <w:p w14:paraId="79FFFB3D" w14:textId="77777777"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dostępu do swoich danych osobowych na podstawie art. 15 RODO;</w:t>
      </w:r>
    </w:p>
    <w:p w14:paraId="6C56395C" w14:textId="77777777"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żądania sprostowania swoich danych osobowych na podstawie art. 16 RODO, jednak skorzystanie z prawa do sprostowania nie może skutkować zmianą postanowień umowy;</w:t>
      </w:r>
    </w:p>
    <w:p w14:paraId="42E37555" w14:textId="77777777"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hAnsi="Arial" w:cs="Arial"/>
          <w:noProof/>
          <w:sz w:val="24"/>
          <w:szCs w:val="24"/>
          <w:lang w:eastAsia="pl-PL"/>
        </w:rPr>
        <w:drawing>
          <wp:anchor distT="0" distB="0" distL="114300" distR="114300" simplePos="0" relativeHeight="251653120" behindDoc="0" locked="0" layoutInCell="1" allowOverlap="0" wp14:anchorId="36394E48" wp14:editId="4F7CFA5F">
            <wp:simplePos x="0" y="0"/>
            <wp:positionH relativeFrom="page">
              <wp:posOffset>6688836</wp:posOffset>
            </wp:positionH>
            <wp:positionV relativeFrom="page">
              <wp:posOffset>8183880</wp:posOffset>
            </wp:positionV>
            <wp:extent cx="4572" cy="9144"/>
            <wp:effectExtent l="0" t="0" r="0" b="0"/>
            <wp:wrapSquare wrapText="bothSides"/>
            <wp:docPr id="96466" name="Picture 96466"/>
            <wp:cNvGraphicFramePr/>
            <a:graphic xmlns:a="http://schemas.openxmlformats.org/drawingml/2006/main">
              <a:graphicData uri="http://schemas.openxmlformats.org/drawingml/2006/picture">
                <pic:pic xmlns:pic="http://schemas.openxmlformats.org/drawingml/2006/picture">
                  <pic:nvPicPr>
                    <pic:cNvPr id="96466" name="Picture 96466"/>
                    <pic:cNvPicPr/>
                  </pic:nvPicPr>
                  <pic:blipFill>
                    <a:blip r:embed="rId16"/>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4144" behindDoc="0" locked="0" layoutInCell="1" allowOverlap="0" wp14:anchorId="089DDCAA" wp14:editId="2B272A8B">
            <wp:simplePos x="0" y="0"/>
            <wp:positionH relativeFrom="page">
              <wp:posOffset>6675121</wp:posOffset>
            </wp:positionH>
            <wp:positionV relativeFrom="page">
              <wp:posOffset>8558785</wp:posOffset>
            </wp:positionV>
            <wp:extent cx="4572" cy="9143"/>
            <wp:effectExtent l="0" t="0" r="0" b="0"/>
            <wp:wrapSquare wrapText="bothSides"/>
            <wp:docPr id="96471" name="Picture 96471"/>
            <wp:cNvGraphicFramePr/>
            <a:graphic xmlns:a="http://schemas.openxmlformats.org/drawingml/2006/main">
              <a:graphicData uri="http://schemas.openxmlformats.org/drawingml/2006/picture">
                <pic:pic xmlns:pic="http://schemas.openxmlformats.org/drawingml/2006/picture">
                  <pic:nvPicPr>
                    <pic:cNvPr id="96471" name="Picture 96471"/>
                    <pic:cNvPicPr/>
                  </pic:nvPicPr>
                  <pic:blipFill>
                    <a:blip r:embed="rId17"/>
                    <a:stretch>
                      <a:fillRect/>
                    </a:stretch>
                  </pic:blipFill>
                  <pic:spPr>
                    <a:xfrm>
                      <a:off x="0" y="0"/>
                      <a:ext cx="4572" cy="9143"/>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5168" behindDoc="0" locked="0" layoutInCell="1" allowOverlap="0" wp14:anchorId="1897E699" wp14:editId="167635BB">
            <wp:simplePos x="0" y="0"/>
            <wp:positionH relativeFrom="page">
              <wp:posOffset>6688836</wp:posOffset>
            </wp:positionH>
            <wp:positionV relativeFrom="page">
              <wp:posOffset>2176272</wp:posOffset>
            </wp:positionV>
            <wp:extent cx="4572" cy="9144"/>
            <wp:effectExtent l="0" t="0" r="0" b="0"/>
            <wp:wrapSquare wrapText="bothSides"/>
            <wp:docPr id="96460" name="Picture 96460"/>
            <wp:cNvGraphicFramePr/>
            <a:graphic xmlns:a="http://schemas.openxmlformats.org/drawingml/2006/main">
              <a:graphicData uri="http://schemas.openxmlformats.org/drawingml/2006/picture">
                <pic:pic xmlns:pic="http://schemas.openxmlformats.org/drawingml/2006/picture">
                  <pic:nvPicPr>
                    <pic:cNvPr id="96460" name="Picture 96460"/>
                    <pic:cNvPicPr/>
                  </pic:nvPicPr>
                  <pic:blipFill>
                    <a:blip r:embed="rId18"/>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6192" behindDoc="0" locked="0" layoutInCell="1" allowOverlap="0" wp14:anchorId="4FF7F89C" wp14:editId="770962EB">
            <wp:simplePos x="0" y="0"/>
            <wp:positionH relativeFrom="page">
              <wp:posOffset>6688836</wp:posOffset>
            </wp:positionH>
            <wp:positionV relativeFrom="page">
              <wp:posOffset>2935224</wp:posOffset>
            </wp:positionV>
            <wp:extent cx="4572" cy="9144"/>
            <wp:effectExtent l="0" t="0" r="0" b="0"/>
            <wp:wrapSquare wrapText="bothSides"/>
            <wp:docPr id="96461" name="Picture 96461"/>
            <wp:cNvGraphicFramePr/>
            <a:graphic xmlns:a="http://schemas.openxmlformats.org/drawingml/2006/main">
              <a:graphicData uri="http://schemas.openxmlformats.org/drawingml/2006/picture">
                <pic:pic xmlns:pic="http://schemas.openxmlformats.org/drawingml/2006/picture">
                  <pic:nvPicPr>
                    <pic:cNvPr id="96461" name="Picture 96461"/>
                    <pic:cNvPicPr/>
                  </pic:nvPicPr>
                  <pic:blipFill>
                    <a:blip r:embed="rId19"/>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7216" behindDoc="0" locked="0" layoutInCell="1" allowOverlap="0" wp14:anchorId="3E24C0F1" wp14:editId="230AA2DD">
            <wp:simplePos x="0" y="0"/>
            <wp:positionH relativeFrom="page">
              <wp:posOffset>6670548</wp:posOffset>
            </wp:positionH>
            <wp:positionV relativeFrom="page">
              <wp:posOffset>3493008</wp:posOffset>
            </wp:positionV>
            <wp:extent cx="4573" cy="9144"/>
            <wp:effectExtent l="0" t="0" r="0" b="0"/>
            <wp:wrapSquare wrapText="bothSides"/>
            <wp:docPr id="96463" name="Picture 96463"/>
            <wp:cNvGraphicFramePr/>
            <a:graphic xmlns:a="http://schemas.openxmlformats.org/drawingml/2006/main">
              <a:graphicData uri="http://schemas.openxmlformats.org/drawingml/2006/picture">
                <pic:pic xmlns:pic="http://schemas.openxmlformats.org/drawingml/2006/picture">
                  <pic:nvPicPr>
                    <pic:cNvPr id="96463" name="Picture 96463"/>
                    <pic:cNvPicPr/>
                  </pic:nvPicPr>
                  <pic:blipFill>
                    <a:blip r:embed="rId20"/>
                    <a:stretch>
                      <a:fillRect/>
                    </a:stretch>
                  </pic:blipFill>
                  <pic:spPr>
                    <a:xfrm>
                      <a:off x="0" y="0"/>
                      <a:ext cx="4573"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8240" behindDoc="0" locked="0" layoutInCell="1" allowOverlap="0" wp14:anchorId="6A16AC6F" wp14:editId="02E2085A">
            <wp:simplePos x="0" y="0"/>
            <wp:positionH relativeFrom="page">
              <wp:posOffset>6679693</wp:posOffset>
            </wp:positionH>
            <wp:positionV relativeFrom="page">
              <wp:posOffset>4178808</wp:posOffset>
            </wp:positionV>
            <wp:extent cx="4572" cy="9144"/>
            <wp:effectExtent l="0" t="0" r="0" b="0"/>
            <wp:wrapSquare wrapText="bothSides"/>
            <wp:docPr id="96464" name="Picture 96464"/>
            <wp:cNvGraphicFramePr/>
            <a:graphic xmlns:a="http://schemas.openxmlformats.org/drawingml/2006/main">
              <a:graphicData uri="http://schemas.openxmlformats.org/drawingml/2006/picture">
                <pic:pic xmlns:pic="http://schemas.openxmlformats.org/drawingml/2006/picture">
                  <pic:nvPicPr>
                    <pic:cNvPr id="96464" name="Picture 96464"/>
                    <pic:cNvPicPr/>
                  </pic:nvPicPr>
                  <pic:blipFill>
                    <a:blip r:embed="rId18"/>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0288" behindDoc="0" locked="0" layoutInCell="1" allowOverlap="0" wp14:anchorId="346718FF" wp14:editId="7236C03C">
            <wp:simplePos x="0" y="0"/>
            <wp:positionH relativeFrom="page">
              <wp:posOffset>6684264</wp:posOffset>
            </wp:positionH>
            <wp:positionV relativeFrom="page">
              <wp:posOffset>1042416</wp:posOffset>
            </wp:positionV>
            <wp:extent cx="4572" cy="9144"/>
            <wp:effectExtent l="0" t="0" r="0" b="0"/>
            <wp:wrapSquare wrapText="bothSides"/>
            <wp:docPr id="96457" name="Picture 96457"/>
            <wp:cNvGraphicFramePr/>
            <a:graphic xmlns:a="http://schemas.openxmlformats.org/drawingml/2006/main">
              <a:graphicData uri="http://schemas.openxmlformats.org/drawingml/2006/picture">
                <pic:pic xmlns:pic="http://schemas.openxmlformats.org/drawingml/2006/picture">
                  <pic:nvPicPr>
                    <pic:cNvPr id="96457" name="Picture 96457"/>
                    <pic:cNvPicPr/>
                  </pic:nvPicPr>
                  <pic:blipFill>
                    <a:blip r:embed="rId17"/>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2336" behindDoc="0" locked="0" layoutInCell="1" allowOverlap="0" wp14:anchorId="3979A739" wp14:editId="0B10FF11">
            <wp:simplePos x="0" y="0"/>
            <wp:positionH relativeFrom="page">
              <wp:posOffset>6675121</wp:posOffset>
            </wp:positionH>
            <wp:positionV relativeFrom="page">
              <wp:posOffset>1078992</wp:posOffset>
            </wp:positionV>
            <wp:extent cx="4572" cy="9144"/>
            <wp:effectExtent l="0" t="0" r="0" b="0"/>
            <wp:wrapSquare wrapText="bothSides"/>
            <wp:docPr id="96458" name="Picture 96458"/>
            <wp:cNvGraphicFramePr/>
            <a:graphic xmlns:a="http://schemas.openxmlformats.org/drawingml/2006/main">
              <a:graphicData uri="http://schemas.openxmlformats.org/drawingml/2006/picture">
                <pic:pic xmlns:pic="http://schemas.openxmlformats.org/drawingml/2006/picture">
                  <pic:nvPicPr>
                    <pic:cNvPr id="96458" name="Picture 96458"/>
                    <pic:cNvPicPr/>
                  </pic:nvPicPr>
                  <pic:blipFill>
                    <a:blip r:embed="rId21"/>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3360" behindDoc="0" locked="0" layoutInCell="1" allowOverlap="0" wp14:anchorId="2615DBFC" wp14:editId="2FA51DDA">
            <wp:simplePos x="0" y="0"/>
            <wp:positionH relativeFrom="page">
              <wp:posOffset>6684264</wp:posOffset>
            </wp:positionH>
            <wp:positionV relativeFrom="page">
              <wp:posOffset>1097280</wp:posOffset>
            </wp:positionV>
            <wp:extent cx="4572" cy="9144"/>
            <wp:effectExtent l="0" t="0" r="0" b="0"/>
            <wp:wrapSquare wrapText="bothSides"/>
            <wp:docPr id="96459" name="Picture 96459"/>
            <wp:cNvGraphicFramePr/>
            <a:graphic xmlns:a="http://schemas.openxmlformats.org/drawingml/2006/main">
              <a:graphicData uri="http://schemas.openxmlformats.org/drawingml/2006/picture">
                <pic:pic xmlns:pic="http://schemas.openxmlformats.org/drawingml/2006/picture">
                  <pic:nvPicPr>
                    <pic:cNvPr id="96459" name="Picture 96459"/>
                    <pic:cNvPicPr/>
                  </pic:nvPicPr>
                  <pic:blipFill>
                    <a:blip r:embed="rId14"/>
                    <a:stretch>
                      <a:fillRect/>
                    </a:stretch>
                  </pic:blipFill>
                  <pic:spPr>
                    <a:xfrm>
                      <a:off x="0" y="0"/>
                      <a:ext cx="4572" cy="9144"/>
                    </a:xfrm>
                    <a:prstGeom prst="rect">
                      <a:avLst/>
                    </a:prstGeom>
                  </pic:spPr>
                </pic:pic>
              </a:graphicData>
            </a:graphic>
          </wp:anchor>
        </w:drawing>
      </w:r>
      <w:r w:rsidRPr="00BA3C0F">
        <w:rPr>
          <w:rFonts w:ascii="Arial" w:eastAsia="SimSun" w:hAnsi="Arial" w:cs="Arial"/>
          <w:sz w:val="24"/>
          <w:szCs w:val="24"/>
          <w:lang w:eastAsia="zh-CN" w:bidi="hi-IN"/>
        </w:rPr>
        <w:t>żądania ograniczenia przetwarzania danych osobowych na podstawie art, 18 RODO, z zastrzeżeniem przypadków, o których mowa w art. 18 ust. 2 RODO;</w:t>
      </w:r>
    </w:p>
    <w:p w14:paraId="2B1921E9" w14:textId="77777777" w:rsidR="00665C63"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prawo do wniesienia skargi do Prezesa U</w:t>
      </w:r>
      <w:r w:rsidR="00400B61">
        <w:rPr>
          <w:rFonts w:ascii="Arial" w:eastAsia="SimSun" w:hAnsi="Arial" w:cs="Arial"/>
          <w:sz w:val="24"/>
          <w:szCs w:val="24"/>
          <w:lang w:eastAsia="zh-CN" w:bidi="hi-IN"/>
        </w:rPr>
        <w:t xml:space="preserve">rzędu Ochrony Danych Osobowych, </w:t>
      </w:r>
      <w:r w:rsidRPr="00BA3C0F">
        <w:rPr>
          <w:rFonts w:ascii="Arial" w:eastAsia="SimSun" w:hAnsi="Arial" w:cs="Arial"/>
          <w:sz w:val="24"/>
          <w:szCs w:val="24"/>
          <w:lang w:eastAsia="zh-CN" w:bidi="hi-IN"/>
        </w:rPr>
        <w:t>w</w:t>
      </w:r>
      <w:r w:rsidR="00D25948"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przypadku stwierdzenia na</w:t>
      </w:r>
      <w:r w:rsidR="00D25948" w:rsidRPr="00BA3C0F">
        <w:rPr>
          <w:rFonts w:ascii="Arial" w:eastAsia="SimSun" w:hAnsi="Arial" w:cs="Arial"/>
          <w:sz w:val="24"/>
          <w:szCs w:val="24"/>
          <w:lang w:eastAsia="zh-CN" w:bidi="hi-IN"/>
        </w:rPr>
        <w:t xml:space="preserve">ruszenia przepisów RODO podczas </w:t>
      </w:r>
      <w:r w:rsidRPr="00BA3C0F">
        <w:rPr>
          <w:rFonts w:ascii="Arial" w:eastAsia="SimSun" w:hAnsi="Arial" w:cs="Arial"/>
          <w:sz w:val="24"/>
          <w:szCs w:val="24"/>
          <w:lang w:eastAsia="zh-CN" w:bidi="hi-IN"/>
        </w:rPr>
        <w:t>przetwarzania danych osobowych przekazanych w ramach niniejszej umowy.</w:t>
      </w:r>
    </w:p>
    <w:p w14:paraId="7E36ADEC" w14:textId="77777777" w:rsidR="004D7E0B" w:rsidRPr="00BA3C0F" w:rsidRDefault="004D7E0B" w:rsidP="00D25948">
      <w:pPr>
        <w:pStyle w:val="Akapitzlist"/>
        <w:numPr>
          <w:ilvl w:val="2"/>
          <w:numId w:val="4"/>
        </w:numPr>
        <w:spacing w:after="46"/>
        <w:ind w:left="851" w:hanging="284"/>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Osobom, których dane osobowe przekazane będą w ramach niniejszej umowy, nie </w:t>
      </w:r>
      <w:r w:rsidR="00665C63"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przysługuje:</w:t>
      </w:r>
    </w:p>
    <w:p w14:paraId="12BB457A" w14:textId="77777777" w:rsidR="00A4038C" w:rsidRPr="00BA3C0F" w:rsidRDefault="00A4038C" w:rsidP="00D25948">
      <w:pPr>
        <w:spacing w:after="0"/>
        <w:ind w:left="851"/>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a) </w:t>
      </w:r>
      <w:r w:rsidR="004D7E0B" w:rsidRPr="00BA3C0F">
        <w:rPr>
          <w:rFonts w:ascii="Arial" w:eastAsia="SimSun" w:hAnsi="Arial" w:cs="Arial"/>
          <w:sz w:val="24"/>
          <w:szCs w:val="24"/>
          <w:lang w:eastAsia="zh-CN" w:bidi="hi-IN"/>
        </w:rPr>
        <w:t>prawo do usunięcia danych osobowych w związku z art. 17 ust. 3 lit. b, d lub e</w:t>
      </w:r>
      <w:r w:rsidR="006C4C95" w:rsidRPr="00BA3C0F">
        <w:rPr>
          <w:rFonts w:ascii="Arial" w:eastAsia="SimSun" w:hAnsi="Arial" w:cs="Arial"/>
          <w:sz w:val="24"/>
          <w:szCs w:val="24"/>
          <w:lang w:eastAsia="zh-CN" w:bidi="hi-IN"/>
        </w:rPr>
        <w:t xml:space="preserve"> </w:t>
      </w:r>
      <w:r w:rsidR="004D7E0B" w:rsidRPr="00BA3C0F">
        <w:rPr>
          <w:rFonts w:ascii="Arial" w:eastAsia="Times New Roman" w:hAnsi="Arial" w:cs="Arial"/>
          <w:sz w:val="24"/>
          <w:szCs w:val="24"/>
          <w:lang w:eastAsia="zh-CN" w:bidi="hi-IN"/>
        </w:rPr>
        <w:t>RODO;</w:t>
      </w:r>
    </w:p>
    <w:p w14:paraId="35650DD9" w14:textId="77777777" w:rsidR="00A4038C" w:rsidRPr="00BA3C0F" w:rsidRDefault="00A4038C" w:rsidP="00D25948">
      <w:pPr>
        <w:spacing w:after="0"/>
        <w:ind w:left="851"/>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b) </w:t>
      </w:r>
      <w:r w:rsidR="004D7E0B" w:rsidRPr="00BA3C0F">
        <w:rPr>
          <w:rFonts w:ascii="Arial" w:eastAsia="SimSun" w:hAnsi="Arial" w:cs="Arial"/>
          <w:sz w:val="24"/>
          <w:szCs w:val="24"/>
          <w:lang w:eastAsia="zh-CN" w:bidi="hi-IN"/>
        </w:rPr>
        <w:t>prawo do przenoszenia danych osobowych, o którym mowa w art. 20 RODO;</w:t>
      </w:r>
    </w:p>
    <w:p w14:paraId="00D0FDFA" w14:textId="77777777" w:rsidR="00A4038C" w:rsidRPr="00BA3C0F" w:rsidRDefault="00A4038C" w:rsidP="00D25948">
      <w:pPr>
        <w:ind w:left="851"/>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c) </w:t>
      </w:r>
      <w:r w:rsidR="004D7E0B" w:rsidRPr="00BA3C0F">
        <w:rPr>
          <w:rFonts w:ascii="Arial" w:eastAsia="SimSun" w:hAnsi="Arial" w:cs="Arial"/>
          <w:sz w:val="24"/>
          <w:szCs w:val="24"/>
          <w:lang w:eastAsia="zh-CN" w:bidi="hi-IN"/>
        </w:rPr>
        <w:t>prawo sprzeciwu, wobec przetwarzania danych osobowych, gdyż podstawą prawną przetwarzani</w:t>
      </w:r>
      <w:r w:rsidR="0079283B">
        <w:rPr>
          <w:rFonts w:ascii="Arial" w:eastAsia="SimSun" w:hAnsi="Arial" w:cs="Arial"/>
          <w:sz w:val="24"/>
          <w:szCs w:val="24"/>
          <w:lang w:eastAsia="zh-CN" w:bidi="hi-IN"/>
        </w:rPr>
        <w:t xml:space="preserve">a danych osobowych przekazanych </w:t>
      </w:r>
      <w:r w:rsidR="004D7E0B" w:rsidRPr="00BA3C0F">
        <w:rPr>
          <w:rFonts w:ascii="Arial" w:eastAsia="SimSun" w:hAnsi="Arial" w:cs="Arial"/>
          <w:sz w:val="24"/>
          <w:szCs w:val="24"/>
          <w:lang w:eastAsia="zh-CN" w:bidi="hi-IN"/>
        </w:rPr>
        <w:t>w ramach niniejszego postepowania jest art 6 ust. 1 lit. c RODO.</w:t>
      </w:r>
    </w:p>
    <w:p w14:paraId="1D763E6D" w14:textId="10788B6C" w:rsidR="00400B61" w:rsidRPr="00B26E08" w:rsidRDefault="004D7E0B" w:rsidP="00976EA9">
      <w:pPr>
        <w:numPr>
          <w:ilvl w:val="0"/>
          <w:numId w:val="17"/>
        </w:numPr>
        <w:ind w:left="646"/>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Wykonawca składając ofertę oświadcza, że zapoznał się z warunkami zapytania ofertowego i przyjmuje je bez zastrzeżeń.</w:t>
      </w:r>
    </w:p>
    <w:p w14:paraId="2B009B07" w14:textId="7B897B2F" w:rsidR="00B26E08" w:rsidRPr="00B26E08" w:rsidRDefault="004D7E0B" w:rsidP="00976EA9">
      <w:pPr>
        <w:numPr>
          <w:ilvl w:val="0"/>
          <w:numId w:val="17"/>
        </w:numPr>
        <w:spacing w:after="0"/>
        <w:ind w:left="646"/>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Inne postanowienia: </w:t>
      </w:r>
      <w:r w:rsidRPr="00BA3C0F">
        <w:rPr>
          <w:rFonts w:ascii="Arial" w:eastAsia="HG Mincho Light J" w:hAnsi="Arial" w:cs="Arial"/>
          <w:color w:val="000000"/>
          <w:sz w:val="24"/>
          <w:szCs w:val="24"/>
          <w:lang w:eastAsia="zh-CN" w:bidi="hi-IN"/>
        </w:rPr>
        <w:t>w sprawach nieuregulowanych w zapytaniu ofertowym mają zastosowanie odpowiednie przepisy ustawy z dni</w:t>
      </w:r>
      <w:r w:rsidR="00BA3C0F">
        <w:rPr>
          <w:rFonts w:ascii="Arial" w:eastAsia="HG Mincho Light J" w:hAnsi="Arial" w:cs="Arial"/>
          <w:color w:val="000000"/>
          <w:sz w:val="24"/>
          <w:szCs w:val="24"/>
          <w:lang w:eastAsia="zh-CN" w:bidi="hi-IN"/>
        </w:rPr>
        <w:t xml:space="preserve">a 23.04.1964 r. Kodeks Cywilny </w:t>
      </w:r>
      <w:r w:rsidRPr="00BA3C0F">
        <w:rPr>
          <w:rFonts w:ascii="Arial" w:eastAsia="HG Mincho Light J" w:hAnsi="Arial" w:cs="Arial"/>
          <w:color w:val="000000"/>
          <w:sz w:val="24"/>
          <w:szCs w:val="24"/>
          <w:lang w:eastAsia="zh-CN" w:bidi="hi-IN"/>
        </w:rPr>
        <w:t>(</w:t>
      </w:r>
      <w:proofErr w:type="spellStart"/>
      <w:r w:rsidR="00EC45E0">
        <w:rPr>
          <w:rFonts w:ascii="Arial" w:eastAsia="SimSun" w:hAnsi="Arial" w:cs="Arial"/>
          <w:sz w:val="24"/>
          <w:szCs w:val="24"/>
          <w:lang w:eastAsia="zh-CN" w:bidi="hi-IN"/>
        </w:rPr>
        <w:t>t.j</w:t>
      </w:r>
      <w:proofErr w:type="spellEnd"/>
      <w:r w:rsidR="00EC45E0">
        <w:rPr>
          <w:rFonts w:ascii="Arial" w:eastAsia="SimSun" w:hAnsi="Arial" w:cs="Arial"/>
          <w:sz w:val="24"/>
          <w:szCs w:val="24"/>
          <w:lang w:eastAsia="zh-CN" w:bidi="hi-IN"/>
        </w:rPr>
        <w:t>. Dz. U. z 2024 r. poz. 1</w:t>
      </w:r>
      <w:r w:rsidRPr="00BA3C0F">
        <w:rPr>
          <w:rFonts w:ascii="Arial" w:eastAsia="SimSun" w:hAnsi="Arial" w:cs="Arial"/>
          <w:sz w:val="24"/>
          <w:szCs w:val="24"/>
          <w:lang w:eastAsia="zh-CN" w:bidi="hi-IN"/>
        </w:rPr>
        <w:t>0</w:t>
      </w:r>
      <w:r w:rsidR="00EC45E0">
        <w:rPr>
          <w:rFonts w:ascii="Arial" w:eastAsia="SimSun" w:hAnsi="Arial" w:cs="Arial"/>
          <w:sz w:val="24"/>
          <w:szCs w:val="24"/>
          <w:lang w:eastAsia="zh-CN" w:bidi="hi-IN"/>
        </w:rPr>
        <w:t>61</w:t>
      </w:r>
      <w:r w:rsidRPr="00BA3C0F">
        <w:rPr>
          <w:rFonts w:ascii="Arial" w:eastAsia="SimSun" w:hAnsi="Arial" w:cs="Arial"/>
          <w:sz w:val="24"/>
          <w:szCs w:val="24"/>
          <w:lang w:eastAsia="zh-CN" w:bidi="hi-IN"/>
        </w:rPr>
        <w:t xml:space="preserve"> ze zm.);</w:t>
      </w:r>
      <w:r w:rsidRPr="00BA3C0F">
        <w:rPr>
          <w:rFonts w:ascii="Arial" w:eastAsia="HG Mincho Light J" w:hAnsi="Arial" w:cs="Arial"/>
          <w:color w:val="000000"/>
          <w:sz w:val="24"/>
          <w:szCs w:val="24"/>
          <w:lang w:eastAsia="zh-CN" w:bidi="hi-IN"/>
        </w:rPr>
        <w:t xml:space="preserve"> oraz przepisy innych szczegółowych aktów prawnych obowiązujących w zakresie stanowiącym przedmiot n</w:t>
      </w:r>
      <w:r w:rsidR="00120608" w:rsidRPr="00BA3C0F">
        <w:rPr>
          <w:rFonts w:ascii="Arial" w:eastAsia="HG Mincho Light J" w:hAnsi="Arial" w:cs="Arial"/>
          <w:color w:val="000000"/>
          <w:sz w:val="24"/>
          <w:szCs w:val="24"/>
          <w:lang w:eastAsia="zh-CN" w:bidi="hi-IN"/>
        </w:rPr>
        <w:t>iniejszego zapytania ofertowego.</w:t>
      </w:r>
    </w:p>
    <w:p w14:paraId="55147B36" w14:textId="23FA8B15" w:rsidR="00B26E08" w:rsidRPr="00B26E08" w:rsidRDefault="00B26E08" w:rsidP="00976EA9">
      <w:pPr>
        <w:numPr>
          <w:ilvl w:val="0"/>
          <w:numId w:val="17"/>
        </w:numPr>
        <w:spacing w:after="0"/>
        <w:ind w:left="646"/>
        <w:contextualSpacing/>
        <w:jc w:val="both"/>
        <w:rPr>
          <w:rFonts w:ascii="Arial" w:eastAsia="SimSun" w:hAnsi="Arial" w:cs="Arial"/>
          <w:sz w:val="24"/>
          <w:szCs w:val="24"/>
          <w:lang w:eastAsia="zh-CN" w:bidi="hi-IN"/>
        </w:rPr>
      </w:pPr>
      <w:r w:rsidRPr="00B26E08">
        <w:rPr>
          <w:rFonts w:ascii="Arial" w:eastAsia="SimSun" w:hAnsi="Arial" w:cs="Arial"/>
          <w:sz w:val="24"/>
          <w:szCs w:val="24"/>
          <w:lang w:eastAsia="zh-CN" w:bidi="hi-IN"/>
        </w:rPr>
        <w:t xml:space="preserve">Informacje dla Wykonawców wspólnie ubiegających się o zamówienie (konsorcjum, spółka cywilna): </w:t>
      </w:r>
    </w:p>
    <w:p w14:paraId="0DC7A388" w14:textId="5DB65B53" w:rsidR="00B26E08" w:rsidRPr="00310FD3" w:rsidRDefault="00B26E08" w:rsidP="00310FD3">
      <w:pPr>
        <w:pStyle w:val="Akapitzlist"/>
        <w:autoSpaceDE w:val="0"/>
        <w:autoSpaceDN w:val="0"/>
        <w:ind w:left="426"/>
        <w:jc w:val="both"/>
        <w:rPr>
          <w:rFonts w:ascii="Arial" w:hAnsi="Arial" w:cs="Arial"/>
          <w:sz w:val="24"/>
          <w:szCs w:val="24"/>
        </w:rPr>
      </w:pPr>
      <w:r w:rsidRPr="002A1C63">
        <w:rPr>
          <w:rFonts w:ascii="Arial" w:eastAsia="SimSun" w:hAnsi="Arial" w:cs="Arial"/>
          <w:b/>
          <w:bCs/>
          <w:sz w:val="24"/>
          <w:szCs w:val="24"/>
          <w:lang w:eastAsia="zh-CN" w:bidi="hi-IN"/>
        </w:rPr>
        <w:t>21.1</w:t>
      </w:r>
      <w:r w:rsidRPr="00310FD3">
        <w:rPr>
          <w:rFonts w:ascii="Arial" w:eastAsia="SimSun" w:hAnsi="Arial" w:cs="Arial"/>
          <w:b/>
          <w:bCs/>
          <w:sz w:val="24"/>
          <w:szCs w:val="24"/>
          <w:lang w:eastAsia="zh-CN" w:bidi="hi-IN"/>
        </w:rPr>
        <w:t xml:space="preserve">. </w:t>
      </w:r>
      <w:r w:rsidRPr="00310FD3">
        <w:rPr>
          <w:rFonts w:ascii="Arial" w:hAnsi="Arial" w:cs="Arial"/>
          <w:sz w:val="24"/>
          <w:szCs w:val="24"/>
        </w:rPr>
        <w:t xml:space="preserve">Wykonawcy mogą wspólnie ubiegać się o udzielenie zamówienia. W takim   przypadku Wykonawcy ustanawiają pełnomocnika do reprezentowania ich </w:t>
      </w:r>
      <w:r w:rsidRPr="00310FD3">
        <w:rPr>
          <w:rFonts w:ascii="Arial" w:hAnsi="Arial" w:cs="Arial"/>
          <w:sz w:val="24"/>
          <w:szCs w:val="24"/>
        </w:rPr>
        <w:br/>
      </w:r>
      <w:r w:rsidRPr="00310FD3">
        <w:rPr>
          <w:rFonts w:ascii="Arial" w:hAnsi="Arial" w:cs="Arial"/>
          <w:sz w:val="24"/>
          <w:szCs w:val="24"/>
        </w:rPr>
        <w:lastRenderedPageBreak/>
        <w:t xml:space="preserve">w postępowaniu o udzielenie zamówienia albo do reprezentowania </w:t>
      </w:r>
      <w:r w:rsidRPr="00310FD3">
        <w:rPr>
          <w:rFonts w:ascii="Arial" w:hAnsi="Arial" w:cs="Arial"/>
          <w:sz w:val="24"/>
          <w:szCs w:val="24"/>
        </w:rPr>
        <w:br/>
        <w:t>w postępowaniu i zawarcia umowy w sprawie zamówienia publicznego.</w:t>
      </w:r>
    </w:p>
    <w:p w14:paraId="7748F2A3" w14:textId="55B9BD4A" w:rsidR="00147AE1" w:rsidRPr="003F6159" w:rsidRDefault="00B26E08" w:rsidP="003F6159">
      <w:pPr>
        <w:pStyle w:val="Akapitzlist"/>
        <w:autoSpaceDE w:val="0"/>
        <w:autoSpaceDN w:val="0"/>
        <w:ind w:left="360"/>
        <w:jc w:val="both"/>
        <w:rPr>
          <w:rFonts w:ascii="Arial" w:hAnsi="Arial" w:cs="Arial"/>
          <w:spacing w:val="-10"/>
          <w:sz w:val="24"/>
          <w:szCs w:val="24"/>
          <w:lang w:eastAsia="zh-CN"/>
        </w:rPr>
      </w:pPr>
      <w:r w:rsidRPr="00310FD3">
        <w:rPr>
          <w:rFonts w:ascii="Arial" w:hAnsi="Arial" w:cs="Arial"/>
          <w:b/>
          <w:bCs/>
          <w:sz w:val="24"/>
          <w:szCs w:val="24"/>
        </w:rPr>
        <w:t>21.2.</w:t>
      </w:r>
      <w:r w:rsidRPr="00310FD3">
        <w:rPr>
          <w:rFonts w:ascii="Arial" w:hAnsi="Arial" w:cs="Arial"/>
          <w:sz w:val="24"/>
          <w:szCs w:val="24"/>
        </w:rPr>
        <w:t xml:space="preserve"> </w:t>
      </w:r>
      <w:r w:rsidRPr="00310FD3">
        <w:rPr>
          <w:rFonts w:ascii="Arial" w:hAnsi="Arial" w:cs="Arial"/>
          <w:spacing w:val="-10"/>
          <w:sz w:val="24"/>
          <w:szCs w:val="24"/>
          <w:lang w:eastAsia="zh-CN"/>
        </w:rPr>
        <w:t>Przed podpisaniem umowy Wykonawcy wspólnie ubiegający się o udzielenie zamówienia (w przypadku wyboru ich oferty jako najkorzystniejszej) przedstawią Zamawiającemu umowę regulującą współpracę tych Wykonawców.</w:t>
      </w:r>
      <w:r w:rsidRPr="003F6159">
        <w:rPr>
          <w:rFonts w:ascii="Arial" w:hAnsi="Arial" w:cs="Arial"/>
          <w:spacing w:val="-10"/>
          <w:sz w:val="24"/>
          <w:szCs w:val="24"/>
          <w:lang w:eastAsia="zh-CN"/>
        </w:rPr>
        <w:t xml:space="preserve"> </w:t>
      </w:r>
      <w:r w:rsidR="00FC02D4" w:rsidRPr="003F6159">
        <w:rPr>
          <w:rFonts w:ascii="Arial" w:eastAsia="SimSun" w:hAnsi="Arial" w:cs="Arial"/>
          <w:sz w:val="24"/>
          <w:szCs w:val="24"/>
          <w:lang w:eastAsia="zh-CN" w:bidi="hi-IN"/>
        </w:rPr>
        <w:tab/>
      </w:r>
    </w:p>
    <w:p w14:paraId="44913D7E" w14:textId="77777777" w:rsidR="00120608" w:rsidRPr="00BA3C0F" w:rsidRDefault="004D7E0B" w:rsidP="00976EA9">
      <w:pPr>
        <w:numPr>
          <w:ilvl w:val="0"/>
          <w:numId w:val="17"/>
        </w:numPr>
        <w:spacing w:before="240" w:after="0"/>
        <w:ind w:left="646"/>
        <w:contextualSpacing/>
        <w:jc w:val="both"/>
        <w:rPr>
          <w:rFonts w:ascii="Arial" w:eastAsia="SimSun" w:hAnsi="Arial" w:cs="Arial"/>
          <w:b/>
          <w:sz w:val="24"/>
          <w:szCs w:val="24"/>
          <w:lang w:eastAsia="zh-CN" w:bidi="hi-IN"/>
        </w:rPr>
      </w:pPr>
      <w:r w:rsidRPr="00BA3C0F">
        <w:rPr>
          <w:rFonts w:ascii="Arial" w:eastAsia="SimSun" w:hAnsi="Arial" w:cs="Arial"/>
          <w:b/>
          <w:sz w:val="24"/>
          <w:szCs w:val="24"/>
          <w:lang w:eastAsia="zh-CN" w:bidi="hi-IN"/>
        </w:rPr>
        <w:t>ZAŁĄCZNIKI DO ZAPYTANIA OFERTOWEGO:</w:t>
      </w:r>
    </w:p>
    <w:p w14:paraId="296E4601" w14:textId="2B6E2061" w:rsidR="000829AC" w:rsidRDefault="00A4038C" w:rsidP="00D25948">
      <w:pPr>
        <w:spacing w:after="0"/>
        <w:ind w:left="646"/>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Załącznik nr 1 –</w:t>
      </w:r>
      <w:r w:rsidR="000829AC">
        <w:rPr>
          <w:rFonts w:ascii="Arial" w:eastAsia="SimSun" w:hAnsi="Arial" w:cs="Arial"/>
          <w:sz w:val="24"/>
          <w:szCs w:val="24"/>
          <w:lang w:eastAsia="zh-CN" w:bidi="hi-IN"/>
        </w:rPr>
        <w:t xml:space="preserve"> </w:t>
      </w:r>
      <w:r w:rsidR="000C4E2E">
        <w:rPr>
          <w:rFonts w:ascii="Arial" w:eastAsia="SimSun" w:hAnsi="Arial" w:cs="Arial"/>
          <w:sz w:val="24"/>
          <w:szCs w:val="24"/>
          <w:lang w:eastAsia="zh-CN" w:bidi="hi-IN"/>
        </w:rPr>
        <w:t>Opis przedmiotu zamówienia</w:t>
      </w:r>
      <w:r w:rsidR="000829AC">
        <w:rPr>
          <w:rFonts w:ascii="Arial" w:eastAsia="SimSun" w:hAnsi="Arial" w:cs="Arial"/>
          <w:sz w:val="24"/>
          <w:szCs w:val="24"/>
          <w:lang w:eastAsia="zh-CN" w:bidi="hi-IN"/>
        </w:rPr>
        <w:t>;</w:t>
      </w:r>
      <w:r w:rsidRPr="00BA3C0F">
        <w:rPr>
          <w:rFonts w:ascii="Arial" w:eastAsia="SimSun" w:hAnsi="Arial" w:cs="Arial"/>
          <w:sz w:val="24"/>
          <w:szCs w:val="24"/>
          <w:lang w:eastAsia="zh-CN" w:bidi="hi-IN"/>
        </w:rPr>
        <w:t xml:space="preserve"> </w:t>
      </w:r>
    </w:p>
    <w:p w14:paraId="12F0E25E" w14:textId="6B7A7787" w:rsidR="004D7E0B" w:rsidRPr="00BA3C0F" w:rsidRDefault="000829A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 xml:space="preserve">Załącznik nr 2 </w:t>
      </w:r>
      <w:r w:rsidRPr="00BA3C0F">
        <w:rPr>
          <w:rFonts w:ascii="Arial" w:eastAsia="SimSun" w:hAnsi="Arial" w:cs="Arial"/>
          <w:sz w:val="24"/>
          <w:szCs w:val="24"/>
          <w:lang w:eastAsia="zh-CN" w:bidi="hi-IN"/>
        </w:rPr>
        <w:t>–</w:t>
      </w:r>
      <w:r>
        <w:rPr>
          <w:rFonts w:ascii="Arial" w:eastAsia="SimSun" w:hAnsi="Arial" w:cs="Arial"/>
          <w:sz w:val="24"/>
          <w:szCs w:val="24"/>
          <w:lang w:eastAsia="zh-CN" w:bidi="hi-IN"/>
        </w:rPr>
        <w:t xml:space="preserve"> </w:t>
      </w:r>
      <w:r w:rsidR="000C4E2E">
        <w:rPr>
          <w:rFonts w:ascii="Arial" w:eastAsia="SimSun" w:hAnsi="Arial" w:cs="Arial"/>
          <w:sz w:val="24"/>
          <w:szCs w:val="24"/>
          <w:lang w:eastAsia="zh-CN" w:bidi="hi-IN"/>
        </w:rPr>
        <w:t>Zestawienie cenowe / szacunkowe zestawienie liczby urządzeń sanitarnych i serwisów</w:t>
      </w:r>
      <w:r w:rsidR="00191F2D">
        <w:rPr>
          <w:rFonts w:ascii="Arial" w:eastAsia="SimSun" w:hAnsi="Arial" w:cs="Arial"/>
          <w:sz w:val="24"/>
          <w:szCs w:val="24"/>
          <w:lang w:eastAsia="zh-CN" w:bidi="hi-IN"/>
        </w:rPr>
        <w:t>;</w:t>
      </w:r>
    </w:p>
    <w:p w14:paraId="394F15D2" w14:textId="76CB6727" w:rsidR="000829AC" w:rsidRPr="00BA3C0F" w:rsidRDefault="008A525C" w:rsidP="000829AC">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 xml:space="preserve">Załącznik nr </w:t>
      </w:r>
      <w:r w:rsidR="000C4E2E">
        <w:rPr>
          <w:rFonts w:ascii="Arial" w:eastAsia="SimSun" w:hAnsi="Arial" w:cs="Arial"/>
          <w:sz w:val="24"/>
          <w:szCs w:val="24"/>
          <w:lang w:eastAsia="zh-CN" w:bidi="hi-IN"/>
        </w:rPr>
        <w:t>3</w:t>
      </w:r>
      <w:r w:rsidR="00A4038C" w:rsidRPr="00BA3C0F">
        <w:rPr>
          <w:rFonts w:ascii="Arial" w:eastAsia="SimSun" w:hAnsi="Arial" w:cs="Arial"/>
          <w:sz w:val="24"/>
          <w:szCs w:val="24"/>
          <w:lang w:eastAsia="zh-CN" w:bidi="hi-IN"/>
        </w:rPr>
        <w:t xml:space="preserve"> – </w:t>
      </w:r>
      <w:r w:rsidR="000829AC" w:rsidRPr="00BA3C0F">
        <w:rPr>
          <w:rFonts w:ascii="Arial" w:eastAsia="SimSun" w:hAnsi="Arial" w:cs="Arial"/>
          <w:sz w:val="24"/>
          <w:szCs w:val="24"/>
          <w:lang w:eastAsia="zh-CN" w:bidi="hi-IN"/>
        </w:rPr>
        <w:t>Projekt umowy;</w:t>
      </w:r>
    </w:p>
    <w:p w14:paraId="43A28C6C" w14:textId="58FEA9EA" w:rsidR="00A4038C" w:rsidRDefault="000829A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 xml:space="preserve">Załącznik nr </w:t>
      </w:r>
      <w:r w:rsidR="000C4E2E">
        <w:rPr>
          <w:rFonts w:ascii="Arial" w:eastAsia="SimSun" w:hAnsi="Arial" w:cs="Arial"/>
          <w:sz w:val="24"/>
          <w:szCs w:val="24"/>
          <w:lang w:eastAsia="zh-CN" w:bidi="hi-IN"/>
        </w:rPr>
        <w:t>4</w:t>
      </w:r>
      <w:r>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w:t>
      </w:r>
      <w:r>
        <w:rPr>
          <w:rFonts w:ascii="Arial" w:eastAsia="SimSun" w:hAnsi="Arial" w:cs="Arial"/>
          <w:sz w:val="24"/>
          <w:szCs w:val="24"/>
          <w:lang w:eastAsia="zh-CN" w:bidi="hi-IN"/>
        </w:rPr>
        <w:t xml:space="preserve"> </w:t>
      </w:r>
      <w:r w:rsidR="00A4038C" w:rsidRPr="00BA3C0F">
        <w:rPr>
          <w:rFonts w:ascii="Arial" w:eastAsia="SimSun" w:hAnsi="Arial" w:cs="Arial"/>
          <w:sz w:val="24"/>
          <w:szCs w:val="24"/>
          <w:lang w:eastAsia="zh-CN" w:bidi="hi-IN"/>
        </w:rPr>
        <w:t>Formularz ofertowy</w:t>
      </w:r>
      <w:r w:rsidR="000C4E2E">
        <w:rPr>
          <w:rFonts w:ascii="Arial" w:eastAsia="SimSun" w:hAnsi="Arial" w:cs="Arial"/>
          <w:sz w:val="24"/>
          <w:szCs w:val="24"/>
          <w:lang w:eastAsia="zh-CN" w:bidi="hi-IN"/>
        </w:rPr>
        <w:t>;</w:t>
      </w:r>
    </w:p>
    <w:p w14:paraId="10F7F5CB" w14:textId="7A4B76C6" w:rsidR="000C4E2E" w:rsidRDefault="000C4E2E"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5 – Wykaz usług.</w:t>
      </w:r>
    </w:p>
    <w:p w14:paraId="3715BE67" w14:textId="77777777" w:rsidR="00645CB9" w:rsidRDefault="00645CB9" w:rsidP="005D0245">
      <w:pPr>
        <w:spacing w:after="0"/>
        <w:jc w:val="both"/>
        <w:rPr>
          <w:rFonts w:ascii="Arial" w:eastAsia="SimSun" w:hAnsi="Arial" w:cs="Arial"/>
          <w:sz w:val="24"/>
          <w:szCs w:val="24"/>
          <w:lang w:eastAsia="zh-CN" w:bidi="hi-IN"/>
        </w:rPr>
      </w:pPr>
    </w:p>
    <w:p w14:paraId="1CCFE93D" w14:textId="77777777" w:rsidR="00310FD3" w:rsidRDefault="00310FD3" w:rsidP="005D0245">
      <w:pPr>
        <w:spacing w:after="0"/>
        <w:jc w:val="both"/>
        <w:rPr>
          <w:rFonts w:ascii="Arial" w:eastAsia="SimSun" w:hAnsi="Arial" w:cs="Arial"/>
          <w:sz w:val="24"/>
          <w:szCs w:val="24"/>
          <w:lang w:eastAsia="zh-CN" w:bidi="hi-IN"/>
        </w:rPr>
      </w:pPr>
    </w:p>
    <w:p w14:paraId="0F61DA45" w14:textId="77777777" w:rsidR="00310FD3" w:rsidRDefault="00310FD3" w:rsidP="005D0245">
      <w:pPr>
        <w:spacing w:after="0"/>
        <w:jc w:val="both"/>
        <w:rPr>
          <w:rFonts w:ascii="Arial" w:eastAsia="SimSun" w:hAnsi="Arial" w:cs="Arial"/>
          <w:sz w:val="24"/>
          <w:szCs w:val="24"/>
          <w:lang w:eastAsia="zh-CN" w:bidi="hi-IN"/>
        </w:rPr>
      </w:pPr>
    </w:p>
    <w:p w14:paraId="589111D6" w14:textId="77777777" w:rsidR="00310FD3" w:rsidRDefault="00310FD3" w:rsidP="005D0245">
      <w:pPr>
        <w:spacing w:after="0"/>
        <w:jc w:val="both"/>
        <w:rPr>
          <w:rFonts w:ascii="Arial" w:eastAsia="SimSun" w:hAnsi="Arial" w:cs="Arial"/>
          <w:sz w:val="24"/>
          <w:szCs w:val="24"/>
          <w:lang w:eastAsia="zh-CN" w:bidi="hi-IN"/>
        </w:rPr>
      </w:pPr>
    </w:p>
    <w:p w14:paraId="61BE5061" w14:textId="77777777" w:rsidR="00D86175" w:rsidRDefault="00D86175" w:rsidP="00645CB9">
      <w:pPr>
        <w:spacing w:after="0" w:line="360" w:lineRule="auto"/>
        <w:jc w:val="both"/>
        <w:rPr>
          <w:rFonts w:ascii="Arial" w:hAnsi="Arial" w:cs="Arial"/>
          <w:b/>
          <w:sz w:val="24"/>
          <w:szCs w:val="23"/>
          <w:u w:val="single"/>
        </w:rPr>
      </w:pPr>
    </w:p>
    <w:p w14:paraId="483D9871" w14:textId="77777777" w:rsidR="00645CB9" w:rsidRDefault="00645CB9" w:rsidP="00645CB9">
      <w:pPr>
        <w:spacing w:after="0" w:line="360" w:lineRule="auto"/>
        <w:jc w:val="both"/>
        <w:rPr>
          <w:rFonts w:ascii="Arial" w:hAnsi="Arial" w:cs="Arial"/>
          <w:b/>
          <w:sz w:val="24"/>
          <w:szCs w:val="23"/>
          <w:u w:val="single"/>
        </w:rPr>
      </w:pPr>
    </w:p>
    <w:p w14:paraId="788D5501" w14:textId="77777777" w:rsidR="00310FD3" w:rsidRDefault="00310FD3" w:rsidP="00645CB9">
      <w:pPr>
        <w:spacing w:after="0" w:line="360" w:lineRule="auto"/>
        <w:jc w:val="both"/>
        <w:rPr>
          <w:rFonts w:ascii="Arial" w:hAnsi="Arial" w:cs="Arial"/>
          <w:b/>
          <w:sz w:val="24"/>
          <w:szCs w:val="23"/>
          <w:u w:val="single"/>
        </w:rPr>
      </w:pPr>
    </w:p>
    <w:p w14:paraId="0B6BF17C" w14:textId="77777777" w:rsidR="008E58C2" w:rsidRDefault="008E58C2" w:rsidP="00645CB9">
      <w:pPr>
        <w:spacing w:after="0" w:line="360" w:lineRule="auto"/>
        <w:jc w:val="both"/>
        <w:rPr>
          <w:rFonts w:ascii="Arial" w:hAnsi="Arial" w:cs="Arial"/>
          <w:b/>
          <w:sz w:val="24"/>
          <w:szCs w:val="23"/>
          <w:u w:val="single"/>
        </w:rPr>
      </w:pPr>
    </w:p>
    <w:p w14:paraId="129EBE8F" w14:textId="77777777" w:rsidR="008E58C2" w:rsidRDefault="008E58C2" w:rsidP="00645CB9">
      <w:pPr>
        <w:spacing w:after="0" w:line="360" w:lineRule="auto"/>
        <w:jc w:val="both"/>
        <w:rPr>
          <w:rFonts w:ascii="Arial" w:hAnsi="Arial" w:cs="Arial"/>
          <w:b/>
          <w:sz w:val="24"/>
          <w:szCs w:val="23"/>
          <w:u w:val="single"/>
        </w:rPr>
      </w:pPr>
    </w:p>
    <w:p w14:paraId="1E406502" w14:textId="77777777" w:rsidR="008E58C2" w:rsidRDefault="008E58C2" w:rsidP="00645CB9">
      <w:pPr>
        <w:spacing w:after="0" w:line="360" w:lineRule="auto"/>
        <w:jc w:val="both"/>
        <w:rPr>
          <w:rFonts w:ascii="Arial" w:hAnsi="Arial" w:cs="Arial"/>
          <w:b/>
          <w:sz w:val="24"/>
          <w:szCs w:val="23"/>
          <w:u w:val="single"/>
        </w:rPr>
      </w:pPr>
    </w:p>
    <w:p w14:paraId="052CCFB4" w14:textId="77777777" w:rsidR="008E58C2" w:rsidRDefault="008E58C2" w:rsidP="00645CB9">
      <w:pPr>
        <w:spacing w:after="0" w:line="360" w:lineRule="auto"/>
        <w:jc w:val="both"/>
        <w:rPr>
          <w:rFonts w:ascii="Arial" w:hAnsi="Arial" w:cs="Arial"/>
          <w:b/>
          <w:sz w:val="24"/>
          <w:szCs w:val="23"/>
          <w:u w:val="single"/>
        </w:rPr>
      </w:pPr>
    </w:p>
    <w:p w14:paraId="31A3F8B6" w14:textId="77777777" w:rsidR="003C2712" w:rsidRPr="008E569F" w:rsidRDefault="003C2712" w:rsidP="00645CB9">
      <w:pPr>
        <w:spacing w:after="0" w:line="360" w:lineRule="auto"/>
        <w:jc w:val="both"/>
        <w:rPr>
          <w:rFonts w:ascii="Arial" w:hAnsi="Arial" w:cs="Arial"/>
          <w:b/>
          <w:sz w:val="24"/>
          <w:szCs w:val="23"/>
          <w:u w:val="single"/>
        </w:rPr>
      </w:pPr>
    </w:p>
    <w:p w14:paraId="5D1E96F7" w14:textId="77777777" w:rsidR="004D7E0B" w:rsidRPr="00D86175" w:rsidRDefault="004D7E0B" w:rsidP="004D7E0B">
      <w:pPr>
        <w:spacing w:after="0" w:line="240" w:lineRule="auto"/>
        <w:jc w:val="both"/>
        <w:rPr>
          <w:rFonts w:ascii="Arial" w:eastAsia="Calibri" w:hAnsi="Arial" w:cs="Arial"/>
          <w:i/>
          <w:sz w:val="16"/>
          <w:szCs w:val="23"/>
          <w:vertAlign w:val="superscript"/>
        </w:rPr>
      </w:pPr>
      <w:r w:rsidRPr="0079283B">
        <w:rPr>
          <w:rFonts w:ascii="Arial" w:eastAsia="Calibri" w:hAnsi="Arial" w:cs="Arial"/>
          <w:i/>
          <w:sz w:val="16"/>
          <w:szCs w:val="23"/>
          <w:vertAlign w:val="superscript"/>
        </w:rPr>
        <w:t xml:space="preserve">1) </w:t>
      </w:r>
      <w:r w:rsidRPr="0079283B">
        <w:rPr>
          <w:rFonts w:ascii="Arial" w:eastAsia="Calibri" w:hAnsi="Arial" w:cs="Arial"/>
          <w:i/>
          <w:sz w:val="16"/>
          <w:szCs w:val="23"/>
        </w:rPr>
        <w:t>rozporządzenie Parlamentu Europejskiego i Rady (UE) 201</w:t>
      </w:r>
      <w:r w:rsidR="00796531" w:rsidRPr="0079283B">
        <w:rPr>
          <w:rFonts w:ascii="Arial" w:eastAsia="Calibri" w:hAnsi="Arial" w:cs="Arial"/>
          <w:i/>
          <w:sz w:val="16"/>
          <w:szCs w:val="23"/>
        </w:rPr>
        <w:t>6/679 z dnia 27 kwietnia 2016 r.</w:t>
      </w:r>
      <w:r w:rsidR="00796531" w:rsidRPr="0079283B">
        <w:rPr>
          <w:rFonts w:ascii="Arial" w:eastAsia="Calibri" w:hAnsi="Arial" w:cs="Arial"/>
          <w:i/>
          <w:sz w:val="16"/>
          <w:szCs w:val="23"/>
        </w:rPr>
        <w:br/>
        <w:t xml:space="preserve"> </w:t>
      </w:r>
      <w:r w:rsidRPr="0079283B">
        <w:rPr>
          <w:rFonts w:ascii="Arial" w:eastAsia="Calibri" w:hAnsi="Arial" w:cs="Arial"/>
          <w:i/>
          <w:sz w:val="16"/>
          <w:szCs w:val="23"/>
        </w:rPr>
        <w:t xml:space="preserve">w sprawie ochrony osób fizycznych w związku z przetwarzaniem danych osobowych i w sprawie swobodnego przepływu takich danych oraz uchylenia dyrektywy 95/46/WE (ogólne rozporządzenie o ochronie danych) (Dz. Urz. UE L 119 z 04.05.2016, str. 1). </w:t>
      </w:r>
    </w:p>
    <w:p w14:paraId="239DB88F" w14:textId="46934368" w:rsidR="00E1303A" w:rsidRDefault="004D7E0B" w:rsidP="009040ED">
      <w:pPr>
        <w:spacing w:before="120" w:after="120" w:line="240" w:lineRule="auto"/>
        <w:jc w:val="both"/>
        <w:rPr>
          <w:rFonts w:ascii="Arial" w:eastAsia="SimSun" w:hAnsi="Arial" w:cs="Arial"/>
          <w:i/>
          <w:sz w:val="16"/>
          <w:szCs w:val="23"/>
          <w:lang w:eastAsia="zh-CN" w:bidi="hi-IN"/>
        </w:rPr>
      </w:pPr>
      <w:r w:rsidRPr="0079283B">
        <w:rPr>
          <w:rFonts w:ascii="Arial" w:eastAsia="SimSun" w:hAnsi="Arial" w:cs="Arial"/>
          <w:i/>
          <w:sz w:val="16"/>
          <w:szCs w:val="23"/>
          <w:lang w:eastAsia="zh-CN" w:bidi="hi-IN"/>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w:t>
      </w:r>
      <w:r w:rsidR="00400B61" w:rsidRPr="0079283B">
        <w:rPr>
          <w:rFonts w:ascii="Arial" w:eastAsia="SimSun" w:hAnsi="Arial" w:cs="Arial"/>
          <w:i/>
          <w:sz w:val="16"/>
          <w:szCs w:val="23"/>
          <w:lang w:eastAsia="zh-CN" w:bidi="hi-IN"/>
        </w:rPr>
        <w:t>nia np. przez jego wykreślenie).</w:t>
      </w:r>
    </w:p>
    <w:p w14:paraId="72326761" w14:textId="77777777" w:rsidR="003F6159" w:rsidRDefault="003F6159" w:rsidP="009040ED">
      <w:pPr>
        <w:spacing w:before="120" w:after="120" w:line="240" w:lineRule="auto"/>
        <w:jc w:val="both"/>
        <w:rPr>
          <w:rFonts w:ascii="Arial" w:eastAsia="SimSun" w:hAnsi="Arial" w:cs="Arial"/>
          <w:i/>
          <w:sz w:val="16"/>
          <w:szCs w:val="23"/>
          <w:lang w:eastAsia="zh-CN" w:bidi="hi-IN"/>
        </w:rPr>
      </w:pPr>
    </w:p>
    <w:p w14:paraId="73AA146C" w14:textId="77777777" w:rsidR="00951FEE" w:rsidRDefault="00951FEE" w:rsidP="009040ED">
      <w:pPr>
        <w:spacing w:before="120" w:after="120" w:line="240" w:lineRule="auto"/>
        <w:jc w:val="both"/>
        <w:rPr>
          <w:rFonts w:ascii="Arial" w:eastAsia="SimSun" w:hAnsi="Arial" w:cs="Arial"/>
          <w:i/>
          <w:sz w:val="16"/>
          <w:szCs w:val="23"/>
          <w:lang w:eastAsia="zh-CN" w:bidi="hi-IN"/>
        </w:rPr>
      </w:pPr>
    </w:p>
    <w:p w14:paraId="131CCE2F" w14:textId="77777777" w:rsidR="00951FEE" w:rsidRDefault="00951FEE" w:rsidP="009040ED">
      <w:pPr>
        <w:spacing w:before="120" w:after="120" w:line="240" w:lineRule="auto"/>
        <w:jc w:val="both"/>
        <w:rPr>
          <w:rFonts w:ascii="Arial" w:eastAsia="SimSun" w:hAnsi="Arial" w:cs="Arial"/>
          <w:i/>
          <w:sz w:val="16"/>
          <w:szCs w:val="23"/>
          <w:lang w:eastAsia="zh-CN" w:bidi="hi-IN"/>
        </w:rPr>
      </w:pPr>
    </w:p>
    <w:p w14:paraId="59270085" w14:textId="77777777" w:rsidR="00951FEE" w:rsidRDefault="00951FEE" w:rsidP="009040ED">
      <w:pPr>
        <w:spacing w:before="120" w:after="120" w:line="240" w:lineRule="auto"/>
        <w:jc w:val="both"/>
        <w:rPr>
          <w:rFonts w:ascii="Arial" w:eastAsia="SimSun" w:hAnsi="Arial" w:cs="Arial"/>
          <w:i/>
          <w:sz w:val="16"/>
          <w:szCs w:val="23"/>
          <w:lang w:eastAsia="zh-CN" w:bidi="hi-IN"/>
        </w:rPr>
      </w:pPr>
    </w:p>
    <w:p w14:paraId="209D7D6F" w14:textId="77777777" w:rsidR="00951FEE" w:rsidRDefault="00951FEE" w:rsidP="009040ED">
      <w:pPr>
        <w:spacing w:before="120" w:after="120" w:line="240" w:lineRule="auto"/>
        <w:jc w:val="both"/>
        <w:rPr>
          <w:rFonts w:ascii="Arial" w:eastAsia="SimSun" w:hAnsi="Arial" w:cs="Arial"/>
          <w:i/>
          <w:sz w:val="16"/>
          <w:szCs w:val="23"/>
          <w:lang w:eastAsia="zh-CN" w:bidi="hi-IN"/>
        </w:rPr>
      </w:pPr>
    </w:p>
    <w:p w14:paraId="45F15200" w14:textId="77777777" w:rsidR="00456AB3" w:rsidRDefault="00456AB3" w:rsidP="009040ED">
      <w:pPr>
        <w:spacing w:before="120" w:after="120" w:line="240" w:lineRule="auto"/>
        <w:jc w:val="both"/>
        <w:rPr>
          <w:rFonts w:ascii="Arial" w:eastAsia="SimSun" w:hAnsi="Arial" w:cs="Arial"/>
          <w:i/>
          <w:sz w:val="16"/>
          <w:szCs w:val="23"/>
          <w:lang w:eastAsia="zh-CN" w:bidi="hi-IN"/>
        </w:rPr>
      </w:pPr>
    </w:p>
    <w:p w14:paraId="18A9C570" w14:textId="77777777" w:rsidR="00456AB3" w:rsidRDefault="00456AB3" w:rsidP="009040ED">
      <w:pPr>
        <w:spacing w:before="120" w:after="120" w:line="240" w:lineRule="auto"/>
        <w:jc w:val="both"/>
        <w:rPr>
          <w:rFonts w:ascii="Arial" w:eastAsia="SimSun" w:hAnsi="Arial" w:cs="Arial"/>
          <w:i/>
          <w:sz w:val="16"/>
          <w:szCs w:val="23"/>
          <w:lang w:eastAsia="zh-CN" w:bidi="hi-IN"/>
        </w:rPr>
      </w:pPr>
    </w:p>
    <w:p w14:paraId="03191F81" w14:textId="77777777" w:rsidR="00456AB3" w:rsidRDefault="00456AB3" w:rsidP="009040ED">
      <w:pPr>
        <w:spacing w:before="120" w:after="120" w:line="240" w:lineRule="auto"/>
        <w:jc w:val="both"/>
        <w:rPr>
          <w:rFonts w:ascii="Arial" w:eastAsia="SimSun" w:hAnsi="Arial" w:cs="Arial"/>
          <w:i/>
          <w:sz w:val="16"/>
          <w:szCs w:val="23"/>
          <w:lang w:eastAsia="zh-CN" w:bidi="hi-IN"/>
        </w:rPr>
      </w:pPr>
    </w:p>
    <w:p w14:paraId="522D1E6B" w14:textId="77777777" w:rsidR="00456AB3" w:rsidRDefault="00456AB3" w:rsidP="009040ED">
      <w:pPr>
        <w:spacing w:before="120" w:after="120" w:line="240" w:lineRule="auto"/>
        <w:jc w:val="both"/>
        <w:rPr>
          <w:rFonts w:ascii="Arial" w:eastAsia="SimSun" w:hAnsi="Arial" w:cs="Arial"/>
          <w:i/>
          <w:sz w:val="16"/>
          <w:szCs w:val="23"/>
          <w:lang w:eastAsia="zh-CN" w:bidi="hi-IN"/>
        </w:rPr>
      </w:pPr>
    </w:p>
    <w:p w14:paraId="74ECFDFA" w14:textId="77777777" w:rsidR="00456AB3" w:rsidRDefault="00456AB3" w:rsidP="009040ED">
      <w:pPr>
        <w:spacing w:before="120" w:after="120" w:line="240" w:lineRule="auto"/>
        <w:jc w:val="both"/>
        <w:rPr>
          <w:rFonts w:ascii="Arial" w:eastAsia="SimSun" w:hAnsi="Arial" w:cs="Arial"/>
          <w:i/>
          <w:sz w:val="16"/>
          <w:szCs w:val="23"/>
          <w:lang w:eastAsia="zh-CN" w:bidi="hi-IN"/>
        </w:rPr>
      </w:pPr>
    </w:p>
    <w:p w14:paraId="7EF1BA11" w14:textId="77777777" w:rsidR="00456AB3" w:rsidRDefault="00456AB3" w:rsidP="009040ED">
      <w:pPr>
        <w:spacing w:before="120" w:after="120" w:line="240" w:lineRule="auto"/>
        <w:jc w:val="both"/>
        <w:rPr>
          <w:rFonts w:ascii="Arial" w:eastAsia="SimSun" w:hAnsi="Arial" w:cs="Arial"/>
          <w:i/>
          <w:sz w:val="16"/>
          <w:szCs w:val="23"/>
          <w:lang w:eastAsia="zh-CN" w:bidi="hi-IN"/>
        </w:rPr>
      </w:pPr>
    </w:p>
    <w:p w14:paraId="23F1803B" w14:textId="77777777" w:rsidR="00456AB3" w:rsidRDefault="00456AB3" w:rsidP="009040ED">
      <w:pPr>
        <w:spacing w:before="120" w:after="120" w:line="240" w:lineRule="auto"/>
        <w:jc w:val="both"/>
        <w:rPr>
          <w:rFonts w:ascii="Arial" w:eastAsia="SimSun" w:hAnsi="Arial" w:cs="Arial"/>
          <w:i/>
          <w:sz w:val="16"/>
          <w:szCs w:val="23"/>
          <w:lang w:eastAsia="zh-CN" w:bidi="hi-IN"/>
        </w:rPr>
      </w:pPr>
    </w:p>
    <w:p w14:paraId="3E949887" w14:textId="77777777" w:rsidR="003F6159" w:rsidRDefault="003F6159" w:rsidP="009040ED">
      <w:pPr>
        <w:spacing w:before="120" w:after="120" w:line="240" w:lineRule="auto"/>
        <w:jc w:val="both"/>
        <w:rPr>
          <w:rFonts w:ascii="Arial" w:eastAsia="SimSun" w:hAnsi="Arial" w:cs="Arial"/>
          <w:i/>
          <w:sz w:val="16"/>
          <w:szCs w:val="23"/>
          <w:lang w:eastAsia="zh-CN" w:bidi="hi-IN"/>
        </w:rPr>
      </w:pPr>
    </w:p>
    <w:p w14:paraId="74BE08EF" w14:textId="469AC2C7" w:rsidR="00E1303A" w:rsidRPr="00E1303A" w:rsidRDefault="00E1303A" w:rsidP="00E1303A">
      <w:pPr>
        <w:spacing w:after="0" w:line="240" w:lineRule="auto"/>
        <w:jc w:val="right"/>
        <w:rPr>
          <w:rFonts w:ascii="Arial" w:eastAsia="Times New Roman" w:hAnsi="Arial" w:cs="Arial"/>
          <w:sz w:val="24"/>
          <w:szCs w:val="24"/>
          <w:lang w:eastAsia="pl-PL"/>
        </w:rPr>
      </w:pPr>
      <w:r w:rsidRPr="00E1303A">
        <w:rPr>
          <w:rFonts w:ascii="Arial" w:eastAsia="Times New Roman" w:hAnsi="Arial" w:cs="Arial"/>
          <w:b/>
          <w:sz w:val="24"/>
          <w:szCs w:val="24"/>
          <w:lang w:eastAsia="pl-PL"/>
        </w:rPr>
        <w:lastRenderedPageBreak/>
        <w:t>Załącznik nr 1 do</w:t>
      </w:r>
      <w:r>
        <w:rPr>
          <w:rFonts w:ascii="Arial" w:eastAsia="Times New Roman" w:hAnsi="Arial" w:cs="Arial"/>
          <w:b/>
          <w:sz w:val="24"/>
          <w:szCs w:val="24"/>
          <w:lang w:eastAsia="pl-PL"/>
        </w:rPr>
        <w:t xml:space="preserve"> zapytania ofertowego</w:t>
      </w:r>
      <w:r w:rsidRPr="00E1303A">
        <w:rPr>
          <w:rFonts w:ascii="Arial" w:eastAsia="Times New Roman" w:hAnsi="Arial" w:cs="Arial"/>
          <w:b/>
          <w:sz w:val="24"/>
          <w:szCs w:val="24"/>
          <w:lang w:eastAsia="pl-PL"/>
        </w:rPr>
        <w:t xml:space="preserve">   </w:t>
      </w:r>
    </w:p>
    <w:p w14:paraId="3969A180" w14:textId="77777777" w:rsidR="00E1303A" w:rsidRPr="00E1303A" w:rsidRDefault="00E1303A" w:rsidP="00E1303A">
      <w:pPr>
        <w:spacing w:after="0" w:line="240" w:lineRule="auto"/>
        <w:jc w:val="both"/>
        <w:rPr>
          <w:rFonts w:ascii="Arial" w:eastAsia="Times New Roman" w:hAnsi="Arial" w:cs="Arial"/>
          <w:sz w:val="24"/>
          <w:szCs w:val="24"/>
          <w:lang w:eastAsia="pl-PL"/>
        </w:rPr>
      </w:pPr>
    </w:p>
    <w:p w14:paraId="076A80F9" w14:textId="77777777" w:rsidR="00041DCF" w:rsidRPr="00041DCF" w:rsidRDefault="00041DCF" w:rsidP="00041DCF">
      <w:pPr>
        <w:spacing w:after="0" w:line="240" w:lineRule="auto"/>
        <w:rPr>
          <w:rFonts w:ascii="Arial" w:eastAsia="Calibri" w:hAnsi="Arial" w:cs="Arial"/>
          <w:sz w:val="24"/>
          <w:szCs w:val="24"/>
        </w:rPr>
      </w:pPr>
    </w:p>
    <w:p w14:paraId="1BE28DD3" w14:textId="77777777" w:rsidR="00041DCF" w:rsidRPr="00041DCF" w:rsidRDefault="00041DCF" w:rsidP="00041DCF">
      <w:pPr>
        <w:spacing w:after="0" w:line="240" w:lineRule="auto"/>
        <w:jc w:val="center"/>
        <w:rPr>
          <w:rFonts w:ascii="Arial" w:eastAsia="Calibri" w:hAnsi="Arial" w:cs="Arial"/>
          <w:b/>
          <w:sz w:val="24"/>
          <w:szCs w:val="24"/>
        </w:rPr>
      </w:pPr>
      <w:r w:rsidRPr="00041DCF">
        <w:rPr>
          <w:rFonts w:ascii="Arial" w:eastAsia="Calibri" w:hAnsi="Arial" w:cs="Arial"/>
          <w:b/>
          <w:sz w:val="24"/>
          <w:szCs w:val="24"/>
        </w:rPr>
        <w:t xml:space="preserve">Opis Przedmiotu Zamówienia </w:t>
      </w:r>
    </w:p>
    <w:p w14:paraId="6CB53017" w14:textId="77777777" w:rsidR="00041DCF" w:rsidRPr="00041DCF" w:rsidRDefault="00041DCF" w:rsidP="00041DCF">
      <w:pPr>
        <w:spacing w:after="0" w:line="240" w:lineRule="auto"/>
        <w:rPr>
          <w:rFonts w:ascii="Arial" w:eastAsia="Calibri" w:hAnsi="Arial" w:cs="Arial"/>
          <w:b/>
          <w:sz w:val="24"/>
          <w:szCs w:val="24"/>
        </w:rPr>
      </w:pPr>
    </w:p>
    <w:p w14:paraId="7E02E208" w14:textId="77777777" w:rsidR="00041DCF" w:rsidRPr="00041DCF" w:rsidRDefault="00041DCF" w:rsidP="00041DCF">
      <w:pPr>
        <w:spacing w:after="0" w:line="240" w:lineRule="auto"/>
        <w:jc w:val="center"/>
        <w:rPr>
          <w:rFonts w:ascii="Arial" w:eastAsia="Calibri" w:hAnsi="Arial" w:cs="Arial"/>
          <w:b/>
          <w:sz w:val="24"/>
          <w:szCs w:val="24"/>
        </w:rPr>
      </w:pPr>
    </w:p>
    <w:p w14:paraId="4FA63A87" w14:textId="77777777" w:rsidR="00041DCF" w:rsidRPr="00041DCF" w:rsidRDefault="00041DCF" w:rsidP="00976EA9">
      <w:pPr>
        <w:numPr>
          <w:ilvl w:val="0"/>
          <w:numId w:val="22"/>
        </w:numPr>
        <w:spacing w:after="120" w:line="240" w:lineRule="auto"/>
        <w:ind w:left="0" w:hanging="142"/>
        <w:jc w:val="both"/>
        <w:rPr>
          <w:rFonts w:ascii="Arial" w:eastAsia="Times New Roman" w:hAnsi="Arial" w:cs="Arial"/>
          <w:szCs w:val="24"/>
          <w:lang w:eastAsia="pl-PL"/>
        </w:rPr>
      </w:pPr>
      <w:r w:rsidRPr="00041DCF">
        <w:rPr>
          <w:rFonts w:ascii="Arial" w:eastAsia="Times New Roman" w:hAnsi="Arial" w:cs="Arial"/>
          <w:szCs w:val="24"/>
          <w:lang w:eastAsia="pl-PL"/>
        </w:rPr>
        <w:t>Przedmiotem zamówienia jest świadczenie usługi w zakresie wynajmu kabin sanitarnych i umywalek wolnostojących wraz z wywozem nieczystości płynnych na terenie kompleksów wojskowych zlokalizowanych w miejscowościach Bydgoszcz, Osówiec, Kruszyn, Maksymilianowo i Borówno.</w:t>
      </w:r>
    </w:p>
    <w:tbl>
      <w:tblPr>
        <w:tblW w:w="9701" w:type="dxa"/>
        <w:tblInd w:w="-72" w:type="dxa"/>
        <w:tblLayout w:type="fixed"/>
        <w:tblCellMar>
          <w:left w:w="70" w:type="dxa"/>
          <w:right w:w="70" w:type="dxa"/>
        </w:tblCellMar>
        <w:tblLook w:val="04A0" w:firstRow="1" w:lastRow="0" w:firstColumn="1" w:lastColumn="0" w:noHBand="0" w:noVBand="1"/>
      </w:tblPr>
      <w:tblGrid>
        <w:gridCol w:w="427"/>
        <w:gridCol w:w="2187"/>
        <w:gridCol w:w="2126"/>
        <w:gridCol w:w="1843"/>
        <w:gridCol w:w="1417"/>
        <w:gridCol w:w="1701"/>
      </w:tblGrid>
      <w:tr w:rsidR="00041DCF" w:rsidRPr="00041DCF" w14:paraId="6B1754C0" w14:textId="77777777" w:rsidTr="004107C8">
        <w:trPr>
          <w:trHeight w:val="885"/>
        </w:trPr>
        <w:tc>
          <w:tcPr>
            <w:tcW w:w="9701" w:type="dxa"/>
            <w:gridSpan w:val="6"/>
            <w:tcBorders>
              <w:top w:val="single" w:sz="8" w:space="0" w:color="auto"/>
              <w:left w:val="single" w:sz="8" w:space="0" w:color="auto"/>
              <w:bottom w:val="single" w:sz="8" w:space="0" w:color="auto"/>
              <w:right w:val="single" w:sz="4" w:space="0" w:color="auto"/>
            </w:tcBorders>
            <w:shd w:val="clear" w:color="auto" w:fill="auto"/>
            <w:vAlign w:val="center"/>
            <w:hideMark/>
          </w:tcPr>
          <w:p w14:paraId="37201CFE" w14:textId="77777777" w:rsidR="00041DCF" w:rsidRPr="00041DCF" w:rsidRDefault="00041DCF" w:rsidP="00041DCF">
            <w:pPr>
              <w:spacing w:after="160" w:line="259" w:lineRule="auto"/>
              <w:jc w:val="center"/>
              <w:rPr>
                <w:rFonts w:ascii="Arial" w:eastAsia="Times New Roman" w:hAnsi="Arial" w:cs="Arial"/>
                <w:b/>
                <w:bCs/>
              </w:rPr>
            </w:pPr>
            <w:r w:rsidRPr="00041DCF">
              <w:rPr>
                <w:rFonts w:ascii="Arial" w:eastAsia="Times New Roman" w:hAnsi="Arial" w:cs="Arial"/>
                <w:b/>
                <w:bCs/>
              </w:rPr>
              <w:t xml:space="preserve">SZACUNKOWE ZESTAWIENIE KABIN SANITARNYCH/UMYWALEK W TERMINIE: </w:t>
            </w:r>
          </w:p>
          <w:p w14:paraId="66050ED8"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rPr>
              <w:t>01.04.2026 r. - 31.03.2030 r.</w:t>
            </w:r>
          </w:p>
        </w:tc>
      </w:tr>
      <w:tr w:rsidR="00041DCF" w:rsidRPr="00041DCF" w14:paraId="3CF5D46D" w14:textId="77777777" w:rsidTr="004107C8">
        <w:trPr>
          <w:trHeight w:val="375"/>
        </w:trPr>
        <w:tc>
          <w:tcPr>
            <w:tcW w:w="427" w:type="dxa"/>
            <w:tcBorders>
              <w:top w:val="nil"/>
              <w:left w:val="single" w:sz="8" w:space="0" w:color="auto"/>
              <w:bottom w:val="nil"/>
              <w:right w:val="single" w:sz="4" w:space="0" w:color="auto"/>
            </w:tcBorders>
            <w:shd w:val="clear" w:color="auto" w:fill="auto"/>
            <w:vAlign w:val="center"/>
            <w:hideMark/>
          </w:tcPr>
          <w:p w14:paraId="791B333F"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1.</w:t>
            </w:r>
          </w:p>
        </w:tc>
        <w:tc>
          <w:tcPr>
            <w:tcW w:w="2187" w:type="dxa"/>
            <w:tcBorders>
              <w:top w:val="nil"/>
              <w:left w:val="nil"/>
              <w:bottom w:val="nil"/>
              <w:right w:val="single" w:sz="4" w:space="0" w:color="auto"/>
            </w:tcBorders>
            <w:shd w:val="clear" w:color="auto" w:fill="auto"/>
            <w:vAlign w:val="center"/>
            <w:hideMark/>
          </w:tcPr>
          <w:p w14:paraId="2389EE80"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2.</w:t>
            </w:r>
          </w:p>
        </w:tc>
        <w:tc>
          <w:tcPr>
            <w:tcW w:w="2126" w:type="dxa"/>
            <w:tcBorders>
              <w:top w:val="nil"/>
              <w:left w:val="nil"/>
              <w:bottom w:val="nil"/>
              <w:right w:val="single" w:sz="4" w:space="0" w:color="auto"/>
            </w:tcBorders>
            <w:shd w:val="clear" w:color="auto" w:fill="auto"/>
            <w:vAlign w:val="center"/>
            <w:hideMark/>
          </w:tcPr>
          <w:p w14:paraId="7D8F6CA7"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3.</w:t>
            </w:r>
          </w:p>
        </w:tc>
        <w:tc>
          <w:tcPr>
            <w:tcW w:w="1843" w:type="dxa"/>
            <w:tcBorders>
              <w:top w:val="nil"/>
              <w:left w:val="nil"/>
              <w:bottom w:val="nil"/>
              <w:right w:val="single" w:sz="4" w:space="0" w:color="auto"/>
            </w:tcBorders>
            <w:shd w:val="clear" w:color="auto" w:fill="auto"/>
            <w:vAlign w:val="center"/>
            <w:hideMark/>
          </w:tcPr>
          <w:p w14:paraId="02483FCD"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4.</w:t>
            </w:r>
          </w:p>
        </w:tc>
        <w:tc>
          <w:tcPr>
            <w:tcW w:w="1417" w:type="dxa"/>
            <w:tcBorders>
              <w:top w:val="nil"/>
              <w:left w:val="nil"/>
              <w:bottom w:val="nil"/>
              <w:right w:val="single" w:sz="4" w:space="0" w:color="auto"/>
            </w:tcBorders>
            <w:shd w:val="clear" w:color="auto" w:fill="auto"/>
            <w:vAlign w:val="center"/>
            <w:hideMark/>
          </w:tcPr>
          <w:p w14:paraId="28C45C23"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5.</w:t>
            </w:r>
          </w:p>
        </w:tc>
        <w:tc>
          <w:tcPr>
            <w:tcW w:w="1701" w:type="dxa"/>
            <w:tcBorders>
              <w:top w:val="nil"/>
              <w:left w:val="nil"/>
              <w:bottom w:val="nil"/>
              <w:right w:val="single" w:sz="4" w:space="0" w:color="auto"/>
            </w:tcBorders>
            <w:shd w:val="clear" w:color="auto" w:fill="auto"/>
            <w:vAlign w:val="center"/>
            <w:hideMark/>
          </w:tcPr>
          <w:p w14:paraId="100F7B32"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6.</w:t>
            </w:r>
          </w:p>
        </w:tc>
      </w:tr>
      <w:tr w:rsidR="00041DCF" w:rsidRPr="00041DCF" w14:paraId="05731C66" w14:textId="77777777" w:rsidTr="004107C8">
        <w:trPr>
          <w:trHeight w:val="1605"/>
        </w:trPr>
        <w:tc>
          <w:tcPr>
            <w:tcW w:w="42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DE33A55"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LP.</w:t>
            </w:r>
          </w:p>
        </w:tc>
        <w:tc>
          <w:tcPr>
            <w:tcW w:w="2187" w:type="dxa"/>
            <w:tcBorders>
              <w:top w:val="single" w:sz="8" w:space="0" w:color="auto"/>
              <w:left w:val="nil"/>
              <w:bottom w:val="single" w:sz="8" w:space="0" w:color="auto"/>
              <w:right w:val="single" w:sz="4" w:space="0" w:color="auto"/>
            </w:tcBorders>
            <w:shd w:val="clear" w:color="auto" w:fill="auto"/>
            <w:vAlign w:val="center"/>
            <w:hideMark/>
          </w:tcPr>
          <w:p w14:paraId="51419576"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TYP KABINY SANITARNEJ</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14:paraId="5C0FADC0"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ZLECENIA</w:t>
            </w:r>
          </w:p>
        </w:tc>
        <w:tc>
          <w:tcPr>
            <w:tcW w:w="1843" w:type="dxa"/>
            <w:tcBorders>
              <w:top w:val="single" w:sz="8" w:space="0" w:color="auto"/>
              <w:left w:val="nil"/>
              <w:bottom w:val="single" w:sz="8" w:space="0" w:color="auto"/>
              <w:right w:val="single" w:sz="4" w:space="0" w:color="auto"/>
            </w:tcBorders>
            <w:shd w:val="clear" w:color="auto" w:fill="auto"/>
            <w:vAlign w:val="center"/>
            <w:hideMark/>
          </w:tcPr>
          <w:p w14:paraId="60898F71"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ILOŚĆ KABIN SANITARNYCH/ UMYWALEK</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1850C316"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ILOŚĆ SERWISÓW</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6D58DF15" w14:textId="77777777" w:rsidR="00041DCF" w:rsidRPr="00041DCF" w:rsidRDefault="00041DCF" w:rsidP="00041DCF">
            <w:pPr>
              <w:spacing w:after="160" w:line="259" w:lineRule="auto"/>
              <w:jc w:val="center"/>
              <w:rPr>
                <w:rFonts w:ascii="Arial" w:eastAsia="Times New Roman" w:hAnsi="Arial" w:cs="Arial"/>
                <w:b/>
                <w:bCs/>
                <w:sz w:val="18"/>
                <w:szCs w:val="18"/>
              </w:rPr>
            </w:pPr>
            <w:r w:rsidRPr="00041DCF">
              <w:rPr>
                <w:rFonts w:ascii="Arial" w:eastAsia="Times New Roman" w:hAnsi="Arial" w:cs="Arial"/>
                <w:b/>
                <w:bCs/>
                <w:sz w:val="18"/>
                <w:szCs w:val="18"/>
              </w:rPr>
              <w:t>CZĘSTOTLIWOŚĆ SERWISÓW</w:t>
            </w:r>
          </w:p>
        </w:tc>
      </w:tr>
      <w:tr w:rsidR="00041DCF" w:rsidRPr="00041DCF" w14:paraId="2C66E0CD" w14:textId="77777777" w:rsidTr="004107C8">
        <w:trPr>
          <w:trHeight w:val="1290"/>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2C151A98"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1.</w:t>
            </w:r>
          </w:p>
        </w:tc>
        <w:tc>
          <w:tcPr>
            <w:tcW w:w="2187" w:type="dxa"/>
            <w:tcBorders>
              <w:top w:val="nil"/>
              <w:left w:val="nil"/>
              <w:bottom w:val="single" w:sz="4" w:space="0" w:color="auto"/>
              <w:right w:val="single" w:sz="4" w:space="0" w:color="auto"/>
            </w:tcBorders>
            <w:shd w:val="clear" w:color="auto" w:fill="auto"/>
            <w:vAlign w:val="center"/>
            <w:hideMark/>
          </w:tcPr>
          <w:p w14:paraId="40AA1322" w14:textId="77777777" w:rsidR="00041DCF" w:rsidRPr="00041DCF" w:rsidRDefault="00041DCF" w:rsidP="00041DCF">
            <w:pPr>
              <w:spacing w:after="160" w:line="259" w:lineRule="auto"/>
              <w:jc w:val="center"/>
              <w:rPr>
                <w:rFonts w:ascii="Arial" w:eastAsia="Times New Roman" w:hAnsi="Arial" w:cs="Arial"/>
                <w:sz w:val="16"/>
                <w:szCs w:val="16"/>
              </w:rPr>
            </w:pPr>
            <w:r w:rsidRPr="00041DCF">
              <w:rPr>
                <w:rFonts w:ascii="Arial" w:eastAsia="Times New Roman" w:hAnsi="Arial" w:cs="Arial"/>
                <w:sz w:val="16"/>
                <w:szCs w:val="16"/>
              </w:rPr>
              <w:t>Kabina sanitarna STANDARD (bez umywalki)</w:t>
            </w:r>
          </w:p>
        </w:tc>
        <w:tc>
          <w:tcPr>
            <w:tcW w:w="2126" w:type="dxa"/>
            <w:tcBorders>
              <w:top w:val="nil"/>
              <w:left w:val="nil"/>
              <w:bottom w:val="single" w:sz="4" w:space="0" w:color="auto"/>
              <w:right w:val="single" w:sz="4" w:space="0" w:color="auto"/>
            </w:tcBorders>
            <w:shd w:val="clear" w:color="auto" w:fill="auto"/>
            <w:vAlign w:val="center"/>
            <w:hideMark/>
          </w:tcPr>
          <w:p w14:paraId="57ACD7FE" w14:textId="77777777" w:rsidR="00041DCF" w:rsidRPr="00041DCF" w:rsidRDefault="00041DCF" w:rsidP="00041DCF">
            <w:pPr>
              <w:spacing w:after="160" w:line="259" w:lineRule="auto"/>
              <w:jc w:val="center"/>
              <w:rPr>
                <w:rFonts w:ascii="Arial" w:eastAsia="Times New Roman" w:hAnsi="Arial" w:cs="Arial"/>
                <w:sz w:val="14"/>
                <w:szCs w:val="14"/>
              </w:rPr>
            </w:pPr>
            <w:r w:rsidRPr="00041DCF">
              <w:rPr>
                <w:rFonts w:ascii="Arial" w:eastAsia="Times New Roman" w:hAnsi="Arial" w:cs="Arial"/>
                <w:sz w:val="14"/>
                <w:szCs w:val="14"/>
              </w:rPr>
              <w:t>najem / podstawienie kabiny na okres krótkoterminowy maksymalnie do 14 dni z usługą serwisową na koniec, bez serwisów w trakcie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E7008B"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30</w:t>
            </w:r>
          </w:p>
        </w:tc>
        <w:tc>
          <w:tcPr>
            <w:tcW w:w="1417" w:type="dxa"/>
            <w:tcBorders>
              <w:top w:val="nil"/>
              <w:left w:val="nil"/>
              <w:bottom w:val="single" w:sz="4" w:space="0" w:color="auto"/>
              <w:right w:val="single" w:sz="4" w:space="0" w:color="auto"/>
            </w:tcBorders>
            <w:shd w:val="clear" w:color="auto" w:fill="auto"/>
            <w:noWrap/>
            <w:vAlign w:val="center"/>
            <w:hideMark/>
          </w:tcPr>
          <w:p w14:paraId="650CA318"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220</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30D9BE50"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potrzeby doraźne</w:t>
            </w:r>
          </w:p>
        </w:tc>
      </w:tr>
      <w:tr w:rsidR="00041DCF" w:rsidRPr="00041DCF" w14:paraId="62BEE39B" w14:textId="77777777" w:rsidTr="004107C8">
        <w:trPr>
          <w:trHeight w:val="1380"/>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01CAD4DE"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2.</w:t>
            </w:r>
          </w:p>
        </w:tc>
        <w:tc>
          <w:tcPr>
            <w:tcW w:w="2187" w:type="dxa"/>
            <w:tcBorders>
              <w:top w:val="nil"/>
              <w:left w:val="nil"/>
              <w:bottom w:val="single" w:sz="4" w:space="0" w:color="auto"/>
              <w:right w:val="single" w:sz="4" w:space="0" w:color="auto"/>
            </w:tcBorders>
            <w:shd w:val="clear" w:color="auto" w:fill="auto"/>
            <w:vAlign w:val="center"/>
            <w:hideMark/>
          </w:tcPr>
          <w:p w14:paraId="5D550B8F" w14:textId="77777777" w:rsidR="00041DCF" w:rsidRPr="00041DCF" w:rsidRDefault="00041DCF" w:rsidP="00041DCF">
            <w:pPr>
              <w:spacing w:after="160" w:line="259" w:lineRule="auto"/>
              <w:jc w:val="center"/>
              <w:rPr>
                <w:rFonts w:ascii="Arial" w:eastAsia="Times New Roman" w:hAnsi="Arial" w:cs="Arial"/>
                <w:sz w:val="16"/>
                <w:szCs w:val="16"/>
              </w:rPr>
            </w:pPr>
            <w:r w:rsidRPr="00041DCF">
              <w:rPr>
                <w:rFonts w:ascii="Arial" w:eastAsia="Times New Roman" w:hAnsi="Arial" w:cs="Arial"/>
                <w:sz w:val="16"/>
                <w:szCs w:val="16"/>
              </w:rPr>
              <w:t>Kabina sanitarna STANDARD (bez umywalki)</w:t>
            </w:r>
          </w:p>
        </w:tc>
        <w:tc>
          <w:tcPr>
            <w:tcW w:w="2126" w:type="dxa"/>
            <w:tcBorders>
              <w:top w:val="nil"/>
              <w:left w:val="nil"/>
              <w:bottom w:val="single" w:sz="4" w:space="0" w:color="auto"/>
              <w:right w:val="single" w:sz="4" w:space="0" w:color="auto"/>
            </w:tcBorders>
            <w:shd w:val="clear" w:color="auto" w:fill="auto"/>
            <w:vAlign w:val="center"/>
            <w:hideMark/>
          </w:tcPr>
          <w:p w14:paraId="22A94EA9" w14:textId="77777777" w:rsidR="00041DCF" w:rsidRPr="00041DCF" w:rsidRDefault="00041DCF" w:rsidP="00041DCF">
            <w:pPr>
              <w:spacing w:after="160" w:line="259" w:lineRule="auto"/>
              <w:jc w:val="center"/>
              <w:rPr>
                <w:rFonts w:ascii="Arial" w:eastAsia="Times New Roman" w:hAnsi="Arial" w:cs="Arial"/>
                <w:sz w:val="14"/>
                <w:szCs w:val="14"/>
              </w:rPr>
            </w:pPr>
            <w:r w:rsidRPr="00041DCF">
              <w:rPr>
                <w:rFonts w:ascii="Arial" w:eastAsia="Times New Roman" w:hAnsi="Arial" w:cs="Arial"/>
                <w:sz w:val="14"/>
                <w:szCs w:val="14"/>
              </w:rPr>
              <w:t>najem / podstawienie kabiny na okres długoterminowy, od 5 dni maksymalnie do końca umowy, zawiera serwisy w trakcie **</w:t>
            </w:r>
          </w:p>
        </w:tc>
        <w:tc>
          <w:tcPr>
            <w:tcW w:w="1843" w:type="dxa"/>
            <w:vMerge/>
            <w:tcBorders>
              <w:top w:val="nil"/>
              <w:left w:val="single" w:sz="4" w:space="0" w:color="auto"/>
              <w:bottom w:val="single" w:sz="4" w:space="0" w:color="000000"/>
              <w:right w:val="single" w:sz="4" w:space="0" w:color="auto"/>
            </w:tcBorders>
            <w:vAlign w:val="center"/>
            <w:hideMark/>
          </w:tcPr>
          <w:p w14:paraId="543B6E7A" w14:textId="77777777" w:rsidR="00041DCF" w:rsidRPr="00041DCF" w:rsidRDefault="00041DCF" w:rsidP="00041DCF">
            <w:pPr>
              <w:spacing w:after="160" w:line="259" w:lineRule="auto"/>
              <w:rPr>
                <w:rFonts w:ascii="Arial" w:eastAsia="Times New Roman" w:hAnsi="Arial" w:cs="Arial"/>
              </w:rPr>
            </w:pPr>
          </w:p>
        </w:tc>
        <w:tc>
          <w:tcPr>
            <w:tcW w:w="1417" w:type="dxa"/>
            <w:tcBorders>
              <w:top w:val="nil"/>
              <w:left w:val="nil"/>
              <w:bottom w:val="single" w:sz="4" w:space="0" w:color="auto"/>
              <w:right w:val="single" w:sz="4" w:space="0" w:color="auto"/>
            </w:tcBorders>
            <w:shd w:val="clear" w:color="auto" w:fill="auto"/>
            <w:noWrap/>
            <w:vAlign w:val="center"/>
            <w:hideMark/>
          </w:tcPr>
          <w:p w14:paraId="070A2A4C"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312</w:t>
            </w:r>
          </w:p>
        </w:tc>
        <w:tc>
          <w:tcPr>
            <w:tcW w:w="1701" w:type="dxa"/>
            <w:vMerge/>
            <w:tcBorders>
              <w:top w:val="nil"/>
              <w:left w:val="single" w:sz="4" w:space="0" w:color="auto"/>
              <w:bottom w:val="single" w:sz="4" w:space="0" w:color="000000"/>
              <w:right w:val="single" w:sz="4" w:space="0" w:color="auto"/>
            </w:tcBorders>
            <w:vAlign w:val="center"/>
            <w:hideMark/>
          </w:tcPr>
          <w:p w14:paraId="2C054F45" w14:textId="77777777" w:rsidR="00041DCF" w:rsidRPr="00041DCF" w:rsidRDefault="00041DCF" w:rsidP="00041DCF">
            <w:pPr>
              <w:spacing w:after="160" w:line="259" w:lineRule="auto"/>
              <w:rPr>
                <w:rFonts w:ascii="Arial" w:eastAsia="Times New Roman" w:hAnsi="Arial" w:cs="Arial"/>
                <w:sz w:val="18"/>
                <w:szCs w:val="18"/>
              </w:rPr>
            </w:pPr>
          </w:p>
        </w:tc>
      </w:tr>
      <w:tr w:rsidR="00041DCF" w:rsidRPr="00041DCF" w14:paraId="4BAEC3BF" w14:textId="77777777" w:rsidTr="004107C8">
        <w:trPr>
          <w:trHeight w:val="1245"/>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502E8D78"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3.</w:t>
            </w:r>
          </w:p>
        </w:tc>
        <w:tc>
          <w:tcPr>
            <w:tcW w:w="2187" w:type="dxa"/>
            <w:tcBorders>
              <w:top w:val="nil"/>
              <w:left w:val="nil"/>
              <w:bottom w:val="single" w:sz="4" w:space="0" w:color="auto"/>
              <w:right w:val="single" w:sz="4" w:space="0" w:color="auto"/>
            </w:tcBorders>
            <w:shd w:val="clear" w:color="auto" w:fill="auto"/>
            <w:vAlign w:val="center"/>
            <w:hideMark/>
          </w:tcPr>
          <w:p w14:paraId="24F61E78" w14:textId="77777777" w:rsidR="00041DCF" w:rsidRPr="00041DCF" w:rsidRDefault="00041DCF" w:rsidP="00041DCF">
            <w:pPr>
              <w:spacing w:after="160" w:line="259" w:lineRule="auto"/>
              <w:jc w:val="center"/>
              <w:rPr>
                <w:rFonts w:ascii="Arial" w:eastAsia="Times New Roman" w:hAnsi="Arial" w:cs="Arial"/>
                <w:sz w:val="16"/>
                <w:szCs w:val="16"/>
              </w:rPr>
            </w:pPr>
            <w:r w:rsidRPr="00041DCF">
              <w:rPr>
                <w:rFonts w:ascii="Arial" w:eastAsia="Times New Roman" w:hAnsi="Arial" w:cs="Arial"/>
                <w:sz w:val="16"/>
                <w:szCs w:val="16"/>
              </w:rPr>
              <w:t>Umywalka wolnostojąca dwustanowiskowa</w:t>
            </w:r>
          </w:p>
        </w:tc>
        <w:tc>
          <w:tcPr>
            <w:tcW w:w="2126" w:type="dxa"/>
            <w:tcBorders>
              <w:top w:val="nil"/>
              <w:left w:val="nil"/>
              <w:bottom w:val="single" w:sz="4" w:space="0" w:color="auto"/>
              <w:right w:val="single" w:sz="4" w:space="0" w:color="auto"/>
            </w:tcBorders>
            <w:shd w:val="clear" w:color="auto" w:fill="auto"/>
            <w:vAlign w:val="center"/>
            <w:hideMark/>
          </w:tcPr>
          <w:p w14:paraId="10FBAE53" w14:textId="77777777" w:rsidR="00041DCF" w:rsidRPr="00041DCF" w:rsidRDefault="00041DCF" w:rsidP="00041DCF">
            <w:pPr>
              <w:spacing w:after="160" w:line="259" w:lineRule="auto"/>
              <w:jc w:val="center"/>
              <w:rPr>
                <w:rFonts w:ascii="Arial" w:eastAsia="Times New Roman" w:hAnsi="Arial" w:cs="Arial"/>
                <w:sz w:val="14"/>
                <w:szCs w:val="14"/>
              </w:rPr>
            </w:pPr>
            <w:r w:rsidRPr="00041DCF">
              <w:rPr>
                <w:rFonts w:ascii="Arial" w:eastAsia="Times New Roman" w:hAnsi="Arial" w:cs="Arial"/>
                <w:sz w:val="14"/>
                <w:szCs w:val="14"/>
              </w:rPr>
              <w:t>najem / podstawienie umywalki na okres krótkoterminowy do 14 dni z usługą serwisową na koniec, bez serwisów w trakcie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5B59A1"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30</w:t>
            </w:r>
          </w:p>
        </w:tc>
        <w:tc>
          <w:tcPr>
            <w:tcW w:w="1417" w:type="dxa"/>
            <w:tcBorders>
              <w:top w:val="nil"/>
              <w:left w:val="nil"/>
              <w:bottom w:val="single" w:sz="4" w:space="0" w:color="auto"/>
              <w:right w:val="single" w:sz="4" w:space="0" w:color="auto"/>
            </w:tcBorders>
            <w:shd w:val="clear" w:color="auto" w:fill="auto"/>
            <w:noWrap/>
            <w:vAlign w:val="center"/>
            <w:hideMark/>
          </w:tcPr>
          <w:p w14:paraId="258A4729"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160</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44D8C949"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potrzeby doraźne</w:t>
            </w:r>
          </w:p>
        </w:tc>
      </w:tr>
      <w:tr w:rsidR="00041DCF" w:rsidRPr="00041DCF" w14:paraId="78C9C0BD" w14:textId="77777777" w:rsidTr="004107C8">
        <w:trPr>
          <w:trHeight w:val="1290"/>
        </w:trPr>
        <w:tc>
          <w:tcPr>
            <w:tcW w:w="427" w:type="dxa"/>
            <w:tcBorders>
              <w:top w:val="nil"/>
              <w:left w:val="single" w:sz="8" w:space="0" w:color="auto"/>
              <w:bottom w:val="single" w:sz="4" w:space="0" w:color="auto"/>
              <w:right w:val="single" w:sz="4" w:space="0" w:color="auto"/>
            </w:tcBorders>
            <w:shd w:val="clear" w:color="auto" w:fill="auto"/>
            <w:noWrap/>
            <w:vAlign w:val="center"/>
            <w:hideMark/>
          </w:tcPr>
          <w:p w14:paraId="0A984225"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4.</w:t>
            </w:r>
          </w:p>
        </w:tc>
        <w:tc>
          <w:tcPr>
            <w:tcW w:w="2187" w:type="dxa"/>
            <w:tcBorders>
              <w:top w:val="nil"/>
              <w:left w:val="nil"/>
              <w:bottom w:val="single" w:sz="4" w:space="0" w:color="auto"/>
              <w:right w:val="single" w:sz="4" w:space="0" w:color="auto"/>
            </w:tcBorders>
            <w:shd w:val="clear" w:color="auto" w:fill="auto"/>
            <w:vAlign w:val="center"/>
            <w:hideMark/>
          </w:tcPr>
          <w:p w14:paraId="0E2E2B0F" w14:textId="77777777" w:rsidR="00041DCF" w:rsidRPr="00041DCF" w:rsidRDefault="00041DCF" w:rsidP="00041DCF">
            <w:pPr>
              <w:spacing w:after="160" w:line="259" w:lineRule="auto"/>
              <w:jc w:val="center"/>
              <w:rPr>
                <w:rFonts w:ascii="Arial" w:eastAsia="Times New Roman" w:hAnsi="Arial" w:cs="Arial"/>
                <w:sz w:val="16"/>
                <w:szCs w:val="16"/>
              </w:rPr>
            </w:pPr>
            <w:r w:rsidRPr="00041DCF">
              <w:rPr>
                <w:rFonts w:ascii="Arial" w:eastAsia="Times New Roman" w:hAnsi="Arial" w:cs="Arial"/>
                <w:sz w:val="16"/>
                <w:szCs w:val="16"/>
              </w:rPr>
              <w:t>Umywalka wolnostojąca dwustanowiskowa</w:t>
            </w:r>
          </w:p>
        </w:tc>
        <w:tc>
          <w:tcPr>
            <w:tcW w:w="2126" w:type="dxa"/>
            <w:tcBorders>
              <w:top w:val="nil"/>
              <w:left w:val="nil"/>
              <w:bottom w:val="single" w:sz="4" w:space="0" w:color="auto"/>
              <w:right w:val="single" w:sz="4" w:space="0" w:color="auto"/>
            </w:tcBorders>
            <w:shd w:val="clear" w:color="auto" w:fill="auto"/>
            <w:vAlign w:val="center"/>
            <w:hideMark/>
          </w:tcPr>
          <w:p w14:paraId="1C3698F9" w14:textId="77777777" w:rsidR="00041DCF" w:rsidRPr="00041DCF" w:rsidRDefault="00041DCF" w:rsidP="00041DCF">
            <w:pPr>
              <w:spacing w:after="160" w:line="259" w:lineRule="auto"/>
              <w:jc w:val="center"/>
              <w:rPr>
                <w:rFonts w:ascii="Arial" w:eastAsia="Times New Roman" w:hAnsi="Arial" w:cs="Arial"/>
                <w:sz w:val="14"/>
                <w:szCs w:val="14"/>
              </w:rPr>
            </w:pPr>
            <w:r w:rsidRPr="00041DCF">
              <w:rPr>
                <w:rFonts w:ascii="Arial" w:eastAsia="Times New Roman" w:hAnsi="Arial" w:cs="Arial"/>
                <w:sz w:val="14"/>
                <w:szCs w:val="14"/>
              </w:rPr>
              <w:t>najem / podstawienie umywalki na okres długoterminowy, od 5 dni maksymalnie do końca umowy, zawiera serwisy w trakcie **</w:t>
            </w:r>
          </w:p>
        </w:tc>
        <w:tc>
          <w:tcPr>
            <w:tcW w:w="1843" w:type="dxa"/>
            <w:vMerge/>
            <w:tcBorders>
              <w:top w:val="nil"/>
              <w:left w:val="single" w:sz="4" w:space="0" w:color="auto"/>
              <w:bottom w:val="single" w:sz="4" w:space="0" w:color="000000"/>
              <w:right w:val="single" w:sz="4" w:space="0" w:color="auto"/>
            </w:tcBorders>
            <w:vAlign w:val="center"/>
            <w:hideMark/>
          </w:tcPr>
          <w:p w14:paraId="7597369C" w14:textId="77777777" w:rsidR="00041DCF" w:rsidRPr="00041DCF" w:rsidRDefault="00041DCF" w:rsidP="00041DCF">
            <w:pPr>
              <w:spacing w:after="160" w:line="259" w:lineRule="auto"/>
              <w:rPr>
                <w:rFonts w:ascii="Arial" w:eastAsia="Times New Roman" w:hAnsi="Arial" w:cs="Arial"/>
              </w:rPr>
            </w:pPr>
          </w:p>
        </w:tc>
        <w:tc>
          <w:tcPr>
            <w:tcW w:w="1417" w:type="dxa"/>
            <w:tcBorders>
              <w:top w:val="nil"/>
              <w:left w:val="nil"/>
              <w:bottom w:val="single" w:sz="4" w:space="0" w:color="auto"/>
              <w:right w:val="single" w:sz="4" w:space="0" w:color="auto"/>
            </w:tcBorders>
            <w:shd w:val="clear" w:color="auto" w:fill="auto"/>
            <w:noWrap/>
            <w:vAlign w:val="center"/>
            <w:hideMark/>
          </w:tcPr>
          <w:p w14:paraId="4516FAAE"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160</w:t>
            </w:r>
          </w:p>
        </w:tc>
        <w:tc>
          <w:tcPr>
            <w:tcW w:w="1701" w:type="dxa"/>
            <w:vMerge/>
            <w:tcBorders>
              <w:top w:val="nil"/>
              <w:left w:val="single" w:sz="4" w:space="0" w:color="auto"/>
              <w:bottom w:val="single" w:sz="4" w:space="0" w:color="000000"/>
              <w:right w:val="single" w:sz="4" w:space="0" w:color="auto"/>
            </w:tcBorders>
            <w:vAlign w:val="center"/>
            <w:hideMark/>
          </w:tcPr>
          <w:p w14:paraId="1D9BB05E" w14:textId="77777777" w:rsidR="00041DCF" w:rsidRPr="00041DCF" w:rsidRDefault="00041DCF" w:rsidP="00041DCF">
            <w:pPr>
              <w:spacing w:after="160" w:line="259" w:lineRule="auto"/>
              <w:rPr>
                <w:rFonts w:ascii="Arial" w:eastAsia="Times New Roman" w:hAnsi="Arial" w:cs="Arial"/>
                <w:sz w:val="18"/>
                <w:szCs w:val="18"/>
              </w:rPr>
            </w:pPr>
          </w:p>
        </w:tc>
      </w:tr>
      <w:tr w:rsidR="00041DCF" w:rsidRPr="00041DCF" w14:paraId="1C9D0DA7" w14:textId="77777777" w:rsidTr="004107C8">
        <w:trPr>
          <w:trHeight w:val="1335"/>
        </w:trPr>
        <w:tc>
          <w:tcPr>
            <w:tcW w:w="4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F41482"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5.</w:t>
            </w:r>
          </w:p>
        </w:tc>
        <w:tc>
          <w:tcPr>
            <w:tcW w:w="2187" w:type="dxa"/>
            <w:tcBorders>
              <w:top w:val="single" w:sz="4" w:space="0" w:color="auto"/>
              <w:left w:val="nil"/>
              <w:bottom w:val="single" w:sz="4" w:space="0" w:color="auto"/>
              <w:right w:val="single" w:sz="4" w:space="0" w:color="auto"/>
            </w:tcBorders>
            <w:shd w:val="clear" w:color="auto" w:fill="auto"/>
            <w:vAlign w:val="center"/>
            <w:hideMark/>
          </w:tcPr>
          <w:p w14:paraId="24C3B730" w14:textId="77777777" w:rsidR="00041DCF" w:rsidRPr="00041DCF" w:rsidRDefault="00041DCF" w:rsidP="00041DCF">
            <w:pPr>
              <w:spacing w:after="160" w:line="259" w:lineRule="auto"/>
              <w:jc w:val="center"/>
              <w:rPr>
                <w:rFonts w:ascii="Arial" w:eastAsia="Times New Roman" w:hAnsi="Arial" w:cs="Arial"/>
                <w:sz w:val="16"/>
                <w:szCs w:val="16"/>
              </w:rPr>
            </w:pPr>
            <w:r w:rsidRPr="00041DCF">
              <w:rPr>
                <w:rFonts w:ascii="Arial" w:eastAsia="Times New Roman" w:hAnsi="Arial" w:cs="Arial"/>
                <w:sz w:val="16"/>
                <w:szCs w:val="16"/>
              </w:rPr>
              <w:t>Kabina sanitarna VIP (z umywalką)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3577EF0" w14:textId="77777777" w:rsidR="00041DCF" w:rsidRPr="00041DCF" w:rsidRDefault="00041DCF" w:rsidP="00041DCF">
            <w:pPr>
              <w:spacing w:after="160" w:line="259" w:lineRule="auto"/>
              <w:jc w:val="center"/>
              <w:rPr>
                <w:rFonts w:ascii="Arial" w:eastAsia="Times New Roman" w:hAnsi="Arial" w:cs="Arial"/>
                <w:sz w:val="14"/>
                <w:szCs w:val="14"/>
              </w:rPr>
            </w:pPr>
            <w:r w:rsidRPr="00041DCF">
              <w:rPr>
                <w:rFonts w:ascii="Arial" w:eastAsia="Times New Roman" w:hAnsi="Arial" w:cs="Arial"/>
                <w:sz w:val="14"/>
                <w:szCs w:val="14"/>
              </w:rPr>
              <w:t>najem / podstawienie kabiny na okres krótkoterminowy maksymalnie do 14 dni z usługą serwisową na koniec, bez serwisów w trakcie *</w:t>
            </w:r>
          </w:p>
        </w:tc>
        <w:tc>
          <w:tcPr>
            <w:tcW w:w="18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AD7023"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EB3DC55"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200</w:t>
            </w:r>
          </w:p>
        </w:tc>
        <w:tc>
          <w:tcPr>
            <w:tcW w:w="170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05189F1F"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potrzeby doraźne</w:t>
            </w:r>
          </w:p>
        </w:tc>
      </w:tr>
      <w:tr w:rsidR="00041DCF" w:rsidRPr="00041DCF" w14:paraId="20A63342" w14:textId="77777777" w:rsidTr="004107C8">
        <w:trPr>
          <w:trHeight w:val="1185"/>
        </w:trPr>
        <w:tc>
          <w:tcPr>
            <w:tcW w:w="427" w:type="dxa"/>
            <w:tcBorders>
              <w:top w:val="nil"/>
              <w:left w:val="single" w:sz="8" w:space="0" w:color="auto"/>
              <w:bottom w:val="single" w:sz="8" w:space="0" w:color="auto"/>
              <w:right w:val="single" w:sz="4" w:space="0" w:color="auto"/>
            </w:tcBorders>
            <w:shd w:val="clear" w:color="auto" w:fill="auto"/>
            <w:noWrap/>
            <w:vAlign w:val="center"/>
            <w:hideMark/>
          </w:tcPr>
          <w:p w14:paraId="50218BA5" w14:textId="77777777" w:rsidR="00041DCF" w:rsidRPr="00041DCF" w:rsidRDefault="00041DCF" w:rsidP="00041DCF">
            <w:pPr>
              <w:spacing w:after="160" w:line="259" w:lineRule="auto"/>
              <w:jc w:val="center"/>
              <w:rPr>
                <w:rFonts w:ascii="Arial" w:eastAsia="Times New Roman" w:hAnsi="Arial" w:cs="Arial"/>
                <w:sz w:val="18"/>
                <w:szCs w:val="18"/>
              </w:rPr>
            </w:pPr>
            <w:r w:rsidRPr="00041DCF">
              <w:rPr>
                <w:rFonts w:ascii="Arial" w:eastAsia="Times New Roman" w:hAnsi="Arial" w:cs="Arial"/>
                <w:sz w:val="18"/>
                <w:szCs w:val="18"/>
              </w:rPr>
              <w:t>6.</w:t>
            </w:r>
          </w:p>
        </w:tc>
        <w:tc>
          <w:tcPr>
            <w:tcW w:w="2187" w:type="dxa"/>
            <w:tcBorders>
              <w:top w:val="nil"/>
              <w:left w:val="nil"/>
              <w:bottom w:val="single" w:sz="8" w:space="0" w:color="auto"/>
              <w:right w:val="single" w:sz="4" w:space="0" w:color="auto"/>
            </w:tcBorders>
            <w:shd w:val="clear" w:color="auto" w:fill="auto"/>
            <w:vAlign w:val="center"/>
            <w:hideMark/>
          </w:tcPr>
          <w:p w14:paraId="31F719D3" w14:textId="77777777" w:rsidR="00041DCF" w:rsidRPr="00041DCF" w:rsidRDefault="00041DCF" w:rsidP="00041DCF">
            <w:pPr>
              <w:spacing w:after="160" w:line="259" w:lineRule="auto"/>
              <w:jc w:val="center"/>
              <w:rPr>
                <w:rFonts w:ascii="Arial" w:eastAsia="Times New Roman" w:hAnsi="Arial" w:cs="Arial"/>
                <w:sz w:val="16"/>
                <w:szCs w:val="16"/>
              </w:rPr>
            </w:pPr>
            <w:r w:rsidRPr="00041DCF">
              <w:rPr>
                <w:rFonts w:ascii="Arial" w:eastAsia="Times New Roman" w:hAnsi="Arial" w:cs="Arial"/>
                <w:sz w:val="16"/>
                <w:szCs w:val="16"/>
              </w:rPr>
              <w:t>Kabina sanitarna VIP (z umywalką)</w:t>
            </w:r>
          </w:p>
        </w:tc>
        <w:tc>
          <w:tcPr>
            <w:tcW w:w="2126" w:type="dxa"/>
            <w:tcBorders>
              <w:top w:val="nil"/>
              <w:left w:val="nil"/>
              <w:bottom w:val="single" w:sz="8" w:space="0" w:color="auto"/>
              <w:right w:val="single" w:sz="4" w:space="0" w:color="auto"/>
            </w:tcBorders>
            <w:shd w:val="clear" w:color="auto" w:fill="auto"/>
            <w:vAlign w:val="center"/>
            <w:hideMark/>
          </w:tcPr>
          <w:p w14:paraId="6FA6882B" w14:textId="77777777" w:rsidR="00041DCF" w:rsidRPr="00041DCF" w:rsidRDefault="00041DCF" w:rsidP="00041DCF">
            <w:pPr>
              <w:spacing w:after="160" w:line="259" w:lineRule="auto"/>
              <w:jc w:val="center"/>
              <w:rPr>
                <w:rFonts w:ascii="Arial" w:eastAsia="Times New Roman" w:hAnsi="Arial" w:cs="Arial"/>
                <w:sz w:val="14"/>
                <w:szCs w:val="14"/>
              </w:rPr>
            </w:pPr>
            <w:r w:rsidRPr="00041DCF">
              <w:rPr>
                <w:rFonts w:ascii="Arial" w:eastAsia="Times New Roman" w:hAnsi="Arial" w:cs="Arial"/>
                <w:sz w:val="14"/>
                <w:szCs w:val="14"/>
              </w:rPr>
              <w:t>najem / podstawienie kabiny na okres długoterminowy, od 5 dni maksymalnie do końca umowy, zawiera serwisy w trakcie **</w:t>
            </w:r>
          </w:p>
        </w:tc>
        <w:tc>
          <w:tcPr>
            <w:tcW w:w="1843" w:type="dxa"/>
            <w:vMerge/>
            <w:tcBorders>
              <w:top w:val="nil"/>
              <w:left w:val="single" w:sz="4" w:space="0" w:color="auto"/>
              <w:bottom w:val="single" w:sz="8" w:space="0" w:color="000000"/>
              <w:right w:val="single" w:sz="4" w:space="0" w:color="auto"/>
            </w:tcBorders>
            <w:vAlign w:val="center"/>
            <w:hideMark/>
          </w:tcPr>
          <w:p w14:paraId="62C2D5A0" w14:textId="77777777" w:rsidR="00041DCF" w:rsidRPr="00041DCF" w:rsidRDefault="00041DCF" w:rsidP="00041DCF">
            <w:pPr>
              <w:spacing w:after="160" w:line="259" w:lineRule="auto"/>
              <w:rPr>
                <w:rFonts w:ascii="Arial" w:eastAsia="Times New Roman" w:hAnsi="Arial" w:cs="Arial"/>
              </w:rPr>
            </w:pPr>
          </w:p>
        </w:tc>
        <w:tc>
          <w:tcPr>
            <w:tcW w:w="1417" w:type="dxa"/>
            <w:tcBorders>
              <w:top w:val="nil"/>
              <w:left w:val="nil"/>
              <w:bottom w:val="single" w:sz="8" w:space="0" w:color="auto"/>
              <w:right w:val="single" w:sz="4" w:space="0" w:color="auto"/>
            </w:tcBorders>
            <w:shd w:val="clear" w:color="auto" w:fill="auto"/>
            <w:noWrap/>
            <w:vAlign w:val="center"/>
            <w:hideMark/>
          </w:tcPr>
          <w:p w14:paraId="678A4CA4" w14:textId="77777777" w:rsidR="00041DCF" w:rsidRPr="00041DCF" w:rsidRDefault="00041DCF" w:rsidP="00041DCF">
            <w:pPr>
              <w:spacing w:after="160" w:line="259" w:lineRule="auto"/>
              <w:jc w:val="center"/>
              <w:rPr>
                <w:rFonts w:ascii="Arial" w:eastAsia="Times New Roman" w:hAnsi="Arial" w:cs="Arial"/>
              </w:rPr>
            </w:pPr>
            <w:r w:rsidRPr="00041DCF">
              <w:rPr>
                <w:rFonts w:ascii="Arial" w:eastAsia="Times New Roman" w:hAnsi="Arial" w:cs="Arial"/>
              </w:rPr>
              <w:t>200</w:t>
            </w:r>
          </w:p>
        </w:tc>
        <w:tc>
          <w:tcPr>
            <w:tcW w:w="1701" w:type="dxa"/>
            <w:vMerge/>
            <w:tcBorders>
              <w:top w:val="nil"/>
              <w:left w:val="single" w:sz="4" w:space="0" w:color="auto"/>
              <w:bottom w:val="single" w:sz="8" w:space="0" w:color="000000"/>
              <w:right w:val="single" w:sz="4" w:space="0" w:color="auto"/>
            </w:tcBorders>
            <w:vAlign w:val="center"/>
            <w:hideMark/>
          </w:tcPr>
          <w:p w14:paraId="3FAB1089" w14:textId="77777777" w:rsidR="00041DCF" w:rsidRPr="00041DCF" w:rsidRDefault="00041DCF" w:rsidP="00041DCF">
            <w:pPr>
              <w:spacing w:after="160" w:line="259" w:lineRule="auto"/>
              <w:rPr>
                <w:rFonts w:ascii="Arial" w:eastAsia="Times New Roman" w:hAnsi="Arial" w:cs="Arial"/>
                <w:sz w:val="18"/>
                <w:szCs w:val="18"/>
              </w:rPr>
            </w:pPr>
          </w:p>
        </w:tc>
      </w:tr>
    </w:tbl>
    <w:p w14:paraId="23093C80" w14:textId="77777777" w:rsidR="00041DCF" w:rsidRPr="00041DCF" w:rsidRDefault="00041DCF" w:rsidP="00041DCF">
      <w:pPr>
        <w:spacing w:after="120" w:line="240" w:lineRule="auto"/>
        <w:ind w:left="709"/>
        <w:jc w:val="both"/>
        <w:rPr>
          <w:rFonts w:ascii="Arial" w:eastAsia="Times New Roman" w:hAnsi="Arial" w:cs="Arial"/>
          <w:sz w:val="18"/>
          <w:szCs w:val="18"/>
          <w:lang w:eastAsia="pl-PL"/>
        </w:rPr>
      </w:pPr>
    </w:p>
    <w:p w14:paraId="3462C5F4" w14:textId="77777777" w:rsidR="00041DCF" w:rsidRPr="00041DCF" w:rsidRDefault="00041DCF" w:rsidP="00041DCF">
      <w:pPr>
        <w:spacing w:after="160" w:line="259" w:lineRule="auto"/>
        <w:jc w:val="both"/>
        <w:rPr>
          <w:rFonts w:ascii="Arial" w:eastAsia="Calibri" w:hAnsi="Arial" w:cs="Arial"/>
          <w:sz w:val="16"/>
          <w:szCs w:val="16"/>
        </w:rPr>
      </w:pPr>
      <w:r w:rsidRPr="00041DCF">
        <w:rPr>
          <w:rFonts w:ascii="Arial" w:eastAsia="Calibri" w:hAnsi="Arial" w:cs="Arial"/>
          <w:sz w:val="16"/>
          <w:szCs w:val="16"/>
        </w:rPr>
        <w:lastRenderedPageBreak/>
        <w:t>* - termin realizacji zlecenia od chwili podstawienia kabiny sanitarnej / umywalki do chwili zabrania wraz z serwisem końcowym (1-14 dni), którego dotyczy jednorazowa zryczałtowana cena;</w:t>
      </w:r>
    </w:p>
    <w:p w14:paraId="4C50F81C" w14:textId="77777777" w:rsidR="00041DCF" w:rsidRPr="00041DCF" w:rsidRDefault="00041DCF" w:rsidP="00041DCF">
      <w:pPr>
        <w:spacing w:after="160" w:line="259" w:lineRule="auto"/>
        <w:jc w:val="both"/>
        <w:rPr>
          <w:rFonts w:ascii="Arial" w:eastAsia="Times New Roman" w:hAnsi="Arial" w:cs="Arial"/>
          <w:sz w:val="16"/>
          <w:szCs w:val="16"/>
        </w:rPr>
      </w:pPr>
      <w:r w:rsidRPr="00041DCF">
        <w:rPr>
          <w:rFonts w:ascii="Arial" w:eastAsia="Times New Roman" w:hAnsi="Arial" w:cs="Arial"/>
          <w:sz w:val="16"/>
          <w:szCs w:val="16"/>
        </w:rPr>
        <w:t xml:space="preserve">** - termin realizacji zlecenia od chwili podstawienia kabiny sanitarnej / umywalki do chwili zabrania wraz </w:t>
      </w:r>
      <w:r w:rsidRPr="00041DCF">
        <w:rPr>
          <w:rFonts w:ascii="Arial" w:eastAsia="Times New Roman" w:hAnsi="Arial" w:cs="Arial"/>
          <w:sz w:val="16"/>
          <w:szCs w:val="16"/>
        </w:rPr>
        <w:br/>
        <w:t xml:space="preserve">z serwisem końcowym (od 5 dni maksymalnie do końca umowy), cena zryczałtowana dotyczy każdego zaplanowanego serwisu. </w:t>
      </w:r>
    </w:p>
    <w:p w14:paraId="594B152D" w14:textId="77777777" w:rsidR="00041DCF" w:rsidRPr="00041DCF" w:rsidRDefault="00041DCF" w:rsidP="00041DCF">
      <w:pPr>
        <w:spacing w:after="120" w:line="240" w:lineRule="auto"/>
        <w:ind w:left="709"/>
        <w:jc w:val="both"/>
        <w:rPr>
          <w:rFonts w:ascii="Arial" w:eastAsia="Times New Roman" w:hAnsi="Arial" w:cs="Arial"/>
          <w:sz w:val="18"/>
          <w:szCs w:val="18"/>
          <w:lang w:eastAsia="pl-PL"/>
        </w:rPr>
      </w:pPr>
    </w:p>
    <w:p w14:paraId="3078325F" w14:textId="77777777" w:rsidR="00041DCF" w:rsidRPr="00041DCF" w:rsidRDefault="00041DCF" w:rsidP="00976EA9">
      <w:pPr>
        <w:numPr>
          <w:ilvl w:val="0"/>
          <w:numId w:val="22"/>
        </w:numPr>
        <w:spacing w:after="120" w:line="240" w:lineRule="auto"/>
        <w:ind w:left="284" w:hanging="426"/>
        <w:jc w:val="both"/>
        <w:rPr>
          <w:rFonts w:ascii="Arial" w:eastAsia="Times New Roman" w:hAnsi="Arial" w:cs="Arial"/>
          <w:b/>
          <w:bCs/>
          <w:szCs w:val="24"/>
          <w:lang w:eastAsia="pl-PL"/>
        </w:rPr>
      </w:pPr>
      <w:r w:rsidRPr="00041DCF">
        <w:rPr>
          <w:rFonts w:ascii="Arial" w:eastAsia="Times New Roman" w:hAnsi="Arial" w:cs="Arial"/>
          <w:b/>
          <w:bCs/>
          <w:szCs w:val="24"/>
          <w:lang w:eastAsia="pl-PL"/>
        </w:rPr>
        <w:t xml:space="preserve">Wykonywanie usługi będzie następowało sukcesywnie według faktycznych potrzeb w okresie obowiązywania realizacji przedmiotu umowy. </w:t>
      </w:r>
    </w:p>
    <w:p w14:paraId="0E3123E2" w14:textId="77777777" w:rsidR="00041DCF" w:rsidRPr="00041DCF" w:rsidRDefault="00041DCF" w:rsidP="00041DCF">
      <w:pPr>
        <w:spacing w:after="120" w:line="240" w:lineRule="auto"/>
        <w:ind w:left="709"/>
        <w:jc w:val="both"/>
        <w:rPr>
          <w:rFonts w:ascii="Arial" w:eastAsia="Times New Roman" w:hAnsi="Arial" w:cs="Arial"/>
          <w:sz w:val="16"/>
          <w:szCs w:val="16"/>
          <w:lang w:eastAsia="pl-PL"/>
        </w:rPr>
      </w:pPr>
    </w:p>
    <w:p w14:paraId="0E3A3F84" w14:textId="77777777" w:rsidR="00041DCF" w:rsidRPr="00041DCF" w:rsidRDefault="00041DCF" w:rsidP="00976EA9">
      <w:pPr>
        <w:numPr>
          <w:ilvl w:val="0"/>
          <w:numId w:val="22"/>
        </w:numPr>
        <w:spacing w:after="120" w:line="240" w:lineRule="auto"/>
        <w:ind w:left="284" w:hanging="426"/>
        <w:jc w:val="both"/>
        <w:rPr>
          <w:rFonts w:ascii="Arial" w:eastAsia="Times New Roman" w:hAnsi="Arial" w:cs="Arial"/>
          <w:sz w:val="24"/>
          <w:szCs w:val="24"/>
          <w:lang w:eastAsia="pl-PL"/>
        </w:rPr>
      </w:pPr>
      <w:r w:rsidRPr="00041DCF">
        <w:rPr>
          <w:rFonts w:ascii="Arial" w:eastAsia="Times New Roman" w:hAnsi="Arial" w:cs="Arial"/>
          <w:b/>
          <w:szCs w:val="24"/>
          <w:lang w:eastAsia="pl-PL"/>
        </w:rPr>
        <w:t>Wykonawca zobowiązuje się do dostarczenia:</w:t>
      </w:r>
    </w:p>
    <w:p w14:paraId="6BA35715" w14:textId="77777777" w:rsidR="00041DCF" w:rsidRPr="00041DCF" w:rsidRDefault="00041DCF" w:rsidP="00041DCF">
      <w:pPr>
        <w:spacing w:after="0" w:line="240" w:lineRule="auto"/>
        <w:ind w:left="720"/>
        <w:contextualSpacing/>
        <w:rPr>
          <w:rFonts w:ascii="Arial" w:eastAsia="Times New Roman" w:hAnsi="Arial" w:cs="Arial"/>
          <w:sz w:val="16"/>
          <w:szCs w:val="16"/>
          <w:lang w:eastAsia="pl-PL"/>
        </w:rPr>
      </w:pPr>
    </w:p>
    <w:p w14:paraId="7450C04E" w14:textId="77777777" w:rsidR="00041DCF" w:rsidRPr="00041DCF" w:rsidRDefault="00041DCF" w:rsidP="00041DCF">
      <w:pPr>
        <w:spacing w:after="160" w:line="259" w:lineRule="auto"/>
        <w:ind w:left="142"/>
        <w:rPr>
          <w:rFonts w:ascii="Arial" w:eastAsia="Calibri" w:hAnsi="Arial" w:cs="Arial"/>
          <w:u w:val="single"/>
        </w:rPr>
      </w:pPr>
      <w:r w:rsidRPr="00041DCF">
        <w:rPr>
          <w:rFonts w:ascii="Arial" w:eastAsia="Calibri" w:hAnsi="Arial" w:cs="Arial"/>
          <w:u w:val="single"/>
        </w:rPr>
        <w:t>kabin sanitarnych STANDARD o standardzie podstawowym o następujących parametrach technicznych:</w:t>
      </w:r>
    </w:p>
    <w:p w14:paraId="58EE5DF4" w14:textId="77777777" w:rsidR="00041DCF" w:rsidRPr="00041DCF" w:rsidRDefault="00041DCF" w:rsidP="00976EA9">
      <w:pPr>
        <w:widowControl w:val="0"/>
        <w:numPr>
          <w:ilvl w:val="0"/>
          <w:numId w:val="23"/>
        </w:numPr>
        <w:suppressAutoHyphens/>
        <w:spacing w:after="0" w:line="240" w:lineRule="auto"/>
        <w:ind w:left="426" w:hanging="284"/>
        <w:contextualSpacing/>
        <w:rPr>
          <w:rFonts w:ascii="Arial" w:eastAsia="Times New Roman" w:hAnsi="Arial" w:cs="Arial"/>
          <w:szCs w:val="24"/>
          <w:lang w:eastAsia="pl-PL"/>
        </w:rPr>
      </w:pPr>
      <w:r w:rsidRPr="00041DCF">
        <w:rPr>
          <w:rFonts w:ascii="Arial" w:eastAsia="Times New Roman" w:hAnsi="Arial" w:cs="Arial"/>
          <w:szCs w:val="24"/>
          <w:lang w:eastAsia="pl-PL"/>
        </w:rPr>
        <w:t>wysokość – powyżej 2,0 m</w:t>
      </w:r>
    </w:p>
    <w:p w14:paraId="4B974FF4" w14:textId="77777777" w:rsidR="00041DCF" w:rsidRPr="00041DCF" w:rsidRDefault="00041DCF" w:rsidP="00976EA9">
      <w:pPr>
        <w:widowControl w:val="0"/>
        <w:numPr>
          <w:ilvl w:val="0"/>
          <w:numId w:val="23"/>
        </w:numPr>
        <w:suppressAutoHyphens/>
        <w:spacing w:after="0" w:line="240" w:lineRule="auto"/>
        <w:ind w:left="426" w:hanging="284"/>
        <w:contextualSpacing/>
        <w:rPr>
          <w:rFonts w:ascii="Arial" w:eastAsia="Times New Roman" w:hAnsi="Arial" w:cs="Arial"/>
          <w:szCs w:val="24"/>
          <w:lang w:eastAsia="pl-PL"/>
        </w:rPr>
      </w:pPr>
      <w:r w:rsidRPr="00041DCF">
        <w:rPr>
          <w:rFonts w:ascii="Arial" w:eastAsia="Times New Roman" w:hAnsi="Arial" w:cs="Arial"/>
          <w:szCs w:val="24"/>
          <w:lang w:eastAsia="pl-PL"/>
        </w:rPr>
        <w:t>podstawa – minimum 1,05 m x 1,10 m</w:t>
      </w:r>
    </w:p>
    <w:p w14:paraId="06E31637" w14:textId="77777777" w:rsidR="00041DCF" w:rsidRPr="00041DCF" w:rsidRDefault="00041DCF" w:rsidP="00976EA9">
      <w:pPr>
        <w:widowControl w:val="0"/>
        <w:numPr>
          <w:ilvl w:val="0"/>
          <w:numId w:val="23"/>
        </w:numPr>
        <w:suppressAutoHyphens/>
        <w:spacing w:after="0" w:line="240" w:lineRule="auto"/>
        <w:ind w:left="426" w:hanging="284"/>
        <w:contextualSpacing/>
        <w:rPr>
          <w:rFonts w:ascii="Arial" w:eastAsia="Times New Roman" w:hAnsi="Arial" w:cs="Arial"/>
          <w:szCs w:val="24"/>
          <w:lang w:eastAsia="pl-PL"/>
        </w:rPr>
      </w:pPr>
      <w:r w:rsidRPr="00041DCF">
        <w:rPr>
          <w:rFonts w:ascii="Arial" w:eastAsia="Times New Roman" w:hAnsi="Arial" w:cs="Arial"/>
          <w:szCs w:val="24"/>
          <w:lang w:eastAsia="pl-PL"/>
        </w:rPr>
        <w:t>minimalne wyposażenie kabiny:</w:t>
      </w:r>
    </w:p>
    <w:p w14:paraId="50D7F5E6" w14:textId="77777777" w:rsidR="00041DCF" w:rsidRPr="00041DCF" w:rsidRDefault="00041DCF" w:rsidP="00041DCF">
      <w:pPr>
        <w:spacing w:after="0" w:line="240" w:lineRule="auto"/>
        <w:ind w:left="426"/>
        <w:contextualSpacing/>
        <w:rPr>
          <w:rFonts w:ascii="Arial" w:eastAsia="Times New Roman" w:hAnsi="Arial" w:cs="Arial"/>
          <w:szCs w:val="24"/>
          <w:lang w:eastAsia="pl-PL"/>
        </w:rPr>
      </w:pPr>
      <w:r w:rsidRPr="00041DCF">
        <w:rPr>
          <w:rFonts w:ascii="Arial" w:eastAsia="Times New Roman" w:hAnsi="Arial" w:cs="Arial"/>
          <w:szCs w:val="24"/>
          <w:lang w:eastAsia="pl-PL"/>
        </w:rPr>
        <w:t xml:space="preserve">- bezodpływowy zbiornik na fekalia </w:t>
      </w:r>
    </w:p>
    <w:p w14:paraId="0801620F" w14:textId="77777777" w:rsidR="00041DCF" w:rsidRPr="00041DCF" w:rsidRDefault="00041DCF" w:rsidP="00041DCF">
      <w:pPr>
        <w:spacing w:after="0" w:line="240" w:lineRule="auto"/>
        <w:ind w:left="426"/>
        <w:contextualSpacing/>
        <w:rPr>
          <w:rFonts w:ascii="Arial" w:eastAsia="Times New Roman" w:hAnsi="Arial" w:cs="Arial"/>
          <w:szCs w:val="24"/>
          <w:lang w:eastAsia="pl-PL"/>
        </w:rPr>
      </w:pPr>
      <w:r w:rsidRPr="00041DCF">
        <w:rPr>
          <w:rFonts w:ascii="Arial" w:eastAsia="Times New Roman" w:hAnsi="Arial" w:cs="Arial"/>
          <w:szCs w:val="24"/>
          <w:lang w:eastAsia="pl-PL"/>
        </w:rPr>
        <w:t>- pisuar</w:t>
      </w:r>
    </w:p>
    <w:p w14:paraId="381B8356" w14:textId="77777777" w:rsidR="00041DCF" w:rsidRPr="00041DCF" w:rsidRDefault="00041DCF" w:rsidP="00041DCF">
      <w:pPr>
        <w:spacing w:after="0" w:line="240" w:lineRule="auto"/>
        <w:ind w:left="426"/>
        <w:contextualSpacing/>
        <w:rPr>
          <w:rFonts w:ascii="Arial" w:eastAsia="Times New Roman" w:hAnsi="Arial" w:cs="Arial"/>
          <w:szCs w:val="24"/>
          <w:lang w:eastAsia="pl-PL"/>
        </w:rPr>
      </w:pPr>
      <w:r w:rsidRPr="00041DCF">
        <w:rPr>
          <w:rFonts w:ascii="Arial" w:eastAsia="Times New Roman" w:hAnsi="Arial" w:cs="Arial"/>
          <w:szCs w:val="24"/>
          <w:lang w:eastAsia="pl-PL"/>
        </w:rPr>
        <w:t>- pojemnik na papier toaletowy</w:t>
      </w:r>
    </w:p>
    <w:p w14:paraId="128A4254" w14:textId="77777777" w:rsidR="00041DCF" w:rsidRPr="00041DCF" w:rsidRDefault="00041DCF" w:rsidP="00041DCF">
      <w:pPr>
        <w:spacing w:after="160" w:line="259" w:lineRule="auto"/>
        <w:jc w:val="both"/>
        <w:rPr>
          <w:rFonts w:ascii="Arial" w:eastAsia="Calibri" w:hAnsi="Arial" w:cs="Arial"/>
          <w:sz w:val="16"/>
          <w:szCs w:val="16"/>
        </w:rPr>
      </w:pPr>
    </w:p>
    <w:p w14:paraId="5D1F39F3" w14:textId="77777777" w:rsidR="00041DCF" w:rsidRPr="00041DCF" w:rsidRDefault="00041DCF" w:rsidP="00041DCF">
      <w:pPr>
        <w:spacing w:after="160" w:line="259" w:lineRule="auto"/>
        <w:ind w:left="142"/>
        <w:jc w:val="both"/>
        <w:rPr>
          <w:rFonts w:ascii="Arial" w:eastAsia="Calibri" w:hAnsi="Arial" w:cs="Arial"/>
          <w:u w:val="single"/>
        </w:rPr>
      </w:pPr>
      <w:r w:rsidRPr="00041DCF">
        <w:rPr>
          <w:rFonts w:ascii="Arial" w:eastAsia="Calibri" w:hAnsi="Arial" w:cs="Arial"/>
          <w:u w:val="single"/>
        </w:rPr>
        <w:t>kabin sanitarnych o standardzie podwyższonym VIP o następujących parametrach technicznych:</w:t>
      </w:r>
    </w:p>
    <w:p w14:paraId="11FF0A47" w14:textId="77777777" w:rsidR="00041DCF" w:rsidRPr="00041DCF" w:rsidRDefault="00041DCF" w:rsidP="00976EA9">
      <w:pPr>
        <w:widowControl w:val="0"/>
        <w:numPr>
          <w:ilvl w:val="0"/>
          <w:numId w:val="23"/>
        </w:numPr>
        <w:suppressAutoHyphens/>
        <w:spacing w:after="0" w:line="240" w:lineRule="auto"/>
        <w:ind w:left="426" w:hanging="284"/>
        <w:contextualSpacing/>
        <w:jc w:val="both"/>
        <w:rPr>
          <w:rFonts w:ascii="Arial" w:eastAsia="Times New Roman" w:hAnsi="Arial" w:cs="Arial"/>
          <w:szCs w:val="24"/>
          <w:lang w:eastAsia="pl-PL"/>
        </w:rPr>
      </w:pPr>
      <w:r w:rsidRPr="00041DCF">
        <w:rPr>
          <w:rFonts w:ascii="Arial" w:eastAsia="Times New Roman" w:hAnsi="Arial" w:cs="Arial"/>
          <w:szCs w:val="24"/>
          <w:lang w:eastAsia="pl-PL"/>
        </w:rPr>
        <w:t>wysokość – powyżej 2,0 m</w:t>
      </w:r>
    </w:p>
    <w:p w14:paraId="003A07F5" w14:textId="77777777" w:rsidR="00041DCF" w:rsidRPr="00041DCF" w:rsidRDefault="00041DCF" w:rsidP="00976EA9">
      <w:pPr>
        <w:widowControl w:val="0"/>
        <w:numPr>
          <w:ilvl w:val="0"/>
          <w:numId w:val="23"/>
        </w:numPr>
        <w:suppressAutoHyphens/>
        <w:spacing w:after="0" w:line="240" w:lineRule="auto"/>
        <w:ind w:left="426" w:hanging="284"/>
        <w:contextualSpacing/>
        <w:jc w:val="both"/>
        <w:rPr>
          <w:rFonts w:ascii="Arial" w:eastAsia="Times New Roman" w:hAnsi="Arial" w:cs="Arial"/>
          <w:szCs w:val="24"/>
          <w:lang w:eastAsia="pl-PL"/>
        </w:rPr>
      </w:pPr>
      <w:r w:rsidRPr="00041DCF">
        <w:rPr>
          <w:rFonts w:ascii="Arial" w:eastAsia="Times New Roman" w:hAnsi="Arial" w:cs="Arial"/>
          <w:szCs w:val="24"/>
          <w:lang w:eastAsia="pl-PL"/>
        </w:rPr>
        <w:t>podstawa – minimum 1,05 m x 1,10 m</w:t>
      </w:r>
    </w:p>
    <w:p w14:paraId="4D500464" w14:textId="77777777" w:rsidR="00041DCF" w:rsidRPr="00041DCF" w:rsidRDefault="00041DCF" w:rsidP="00976EA9">
      <w:pPr>
        <w:widowControl w:val="0"/>
        <w:numPr>
          <w:ilvl w:val="0"/>
          <w:numId w:val="23"/>
        </w:numPr>
        <w:suppressAutoHyphens/>
        <w:spacing w:after="0" w:line="240" w:lineRule="auto"/>
        <w:ind w:left="426" w:hanging="284"/>
        <w:contextualSpacing/>
        <w:jc w:val="both"/>
        <w:rPr>
          <w:rFonts w:ascii="Arial" w:eastAsia="Times New Roman" w:hAnsi="Arial" w:cs="Arial"/>
          <w:szCs w:val="24"/>
          <w:lang w:eastAsia="pl-PL"/>
        </w:rPr>
      </w:pPr>
      <w:r w:rsidRPr="00041DCF">
        <w:rPr>
          <w:rFonts w:ascii="Arial" w:eastAsia="Times New Roman" w:hAnsi="Arial" w:cs="Arial"/>
          <w:szCs w:val="24"/>
          <w:lang w:eastAsia="pl-PL"/>
        </w:rPr>
        <w:t>minimalne wyposażenie kabiny:</w:t>
      </w:r>
    </w:p>
    <w:p w14:paraId="11C547A0"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xml:space="preserve">- bezodpływowy zbiornik na fekalia </w:t>
      </w:r>
    </w:p>
    <w:p w14:paraId="58597813"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xml:space="preserve">- pisuar </w:t>
      </w:r>
    </w:p>
    <w:p w14:paraId="7B605E85"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xml:space="preserve">- umywalka </w:t>
      </w:r>
    </w:p>
    <w:p w14:paraId="3B170A8E"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dozownik do mydła w płynie</w:t>
      </w:r>
    </w:p>
    <w:p w14:paraId="7DFCB556"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pojemnik na papier toaletowy</w:t>
      </w:r>
    </w:p>
    <w:p w14:paraId="62C59695"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xml:space="preserve">- podajnik ręczników papierowych </w:t>
      </w:r>
    </w:p>
    <w:p w14:paraId="512EB329" w14:textId="77777777" w:rsidR="00041DCF" w:rsidRPr="00041DCF" w:rsidRDefault="00041DCF" w:rsidP="00041DCF">
      <w:pPr>
        <w:spacing w:after="0" w:line="240" w:lineRule="auto"/>
        <w:ind w:left="426"/>
        <w:contextualSpacing/>
        <w:rPr>
          <w:rFonts w:ascii="Arial" w:eastAsia="Times New Roman" w:hAnsi="Arial" w:cs="Arial"/>
          <w:sz w:val="16"/>
          <w:szCs w:val="16"/>
          <w:lang w:eastAsia="pl-PL"/>
        </w:rPr>
      </w:pPr>
    </w:p>
    <w:p w14:paraId="079C0E5B" w14:textId="77777777" w:rsidR="00041DCF" w:rsidRPr="00041DCF" w:rsidRDefault="00041DCF" w:rsidP="00041DCF">
      <w:pPr>
        <w:spacing w:after="160" w:line="259" w:lineRule="auto"/>
        <w:ind w:firstLine="142"/>
        <w:rPr>
          <w:rFonts w:ascii="Arial" w:eastAsia="Calibri" w:hAnsi="Arial" w:cs="Arial"/>
          <w:u w:val="single"/>
        </w:rPr>
      </w:pPr>
      <w:r w:rsidRPr="00041DCF">
        <w:rPr>
          <w:rFonts w:ascii="Arial" w:eastAsia="Calibri" w:hAnsi="Arial" w:cs="Arial"/>
          <w:u w:val="single"/>
        </w:rPr>
        <w:t>umywalka wolnostojąca dwustanowiskowa:</w:t>
      </w:r>
    </w:p>
    <w:p w14:paraId="08DF601A" w14:textId="77777777" w:rsidR="00041DCF" w:rsidRPr="00041DCF" w:rsidRDefault="00041DCF" w:rsidP="00976EA9">
      <w:pPr>
        <w:widowControl w:val="0"/>
        <w:numPr>
          <w:ilvl w:val="0"/>
          <w:numId w:val="23"/>
        </w:numPr>
        <w:suppressAutoHyphens/>
        <w:spacing w:after="0" w:line="240" w:lineRule="auto"/>
        <w:ind w:left="426" w:hanging="284"/>
        <w:contextualSpacing/>
        <w:rPr>
          <w:rFonts w:ascii="Arial" w:eastAsia="Times New Roman" w:hAnsi="Arial" w:cs="Arial"/>
          <w:szCs w:val="24"/>
          <w:lang w:eastAsia="pl-PL"/>
        </w:rPr>
      </w:pPr>
      <w:r w:rsidRPr="00041DCF">
        <w:rPr>
          <w:rFonts w:ascii="Arial" w:eastAsia="Times New Roman" w:hAnsi="Arial" w:cs="Arial"/>
          <w:szCs w:val="24"/>
          <w:lang w:eastAsia="pl-PL"/>
        </w:rPr>
        <w:t>wymiary – minimum 0,70 m x 0,70 m x 0,70 m</w:t>
      </w:r>
    </w:p>
    <w:p w14:paraId="7C766AE8" w14:textId="77777777" w:rsidR="00041DCF" w:rsidRPr="00041DCF" w:rsidRDefault="00041DCF" w:rsidP="00976EA9">
      <w:pPr>
        <w:widowControl w:val="0"/>
        <w:numPr>
          <w:ilvl w:val="0"/>
          <w:numId w:val="23"/>
        </w:numPr>
        <w:suppressAutoHyphens/>
        <w:spacing w:after="0" w:line="240" w:lineRule="auto"/>
        <w:ind w:left="426" w:hanging="284"/>
        <w:contextualSpacing/>
        <w:rPr>
          <w:rFonts w:ascii="Arial" w:eastAsia="Times New Roman" w:hAnsi="Arial" w:cs="Arial"/>
          <w:szCs w:val="24"/>
          <w:lang w:eastAsia="pl-PL"/>
        </w:rPr>
      </w:pPr>
      <w:r w:rsidRPr="00041DCF">
        <w:rPr>
          <w:rFonts w:ascii="Arial" w:eastAsia="Times New Roman" w:hAnsi="Arial" w:cs="Arial"/>
          <w:szCs w:val="24"/>
          <w:lang w:eastAsia="pl-PL"/>
        </w:rPr>
        <w:t>minimalne wyposażenie urządzenia sanitarnego:</w:t>
      </w:r>
    </w:p>
    <w:p w14:paraId="65F03F97" w14:textId="77777777" w:rsidR="00041DCF" w:rsidRPr="00041DCF" w:rsidRDefault="00041DCF" w:rsidP="00041DCF">
      <w:pPr>
        <w:spacing w:after="0" w:line="240" w:lineRule="auto"/>
        <w:ind w:left="426"/>
        <w:contextualSpacing/>
        <w:rPr>
          <w:rFonts w:ascii="Arial" w:eastAsia="Times New Roman" w:hAnsi="Arial" w:cs="Arial"/>
          <w:szCs w:val="24"/>
          <w:lang w:eastAsia="pl-PL"/>
        </w:rPr>
      </w:pPr>
      <w:r w:rsidRPr="00041DCF">
        <w:rPr>
          <w:rFonts w:ascii="Arial" w:eastAsia="Times New Roman" w:hAnsi="Arial" w:cs="Arial"/>
          <w:szCs w:val="24"/>
          <w:lang w:eastAsia="pl-PL"/>
        </w:rPr>
        <w:t>- oddzielne zbiorniki na czystą wodę i ścieki</w:t>
      </w:r>
    </w:p>
    <w:p w14:paraId="4CC460B1"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dozownik do mydła w płynie</w:t>
      </w:r>
    </w:p>
    <w:p w14:paraId="24BE422A"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r w:rsidRPr="00041DCF">
        <w:rPr>
          <w:rFonts w:ascii="Arial" w:eastAsia="Times New Roman" w:hAnsi="Arial" w:cs="Arial"/>
          <w:szCs w:val="24"/>
          <w:lang w:eastAsia="pl-PL"/>
        </w:rPr>
        <w:t>- podajnik ręczników papierowych</w:t>
      </w:r>
    </w:p>
    <w:p w14:paraId="31FD1342" w14:textId="77777777" w:rsidR="00041DCF" w:rsidRPr="00041DCF" w:rsidRDefault="00041DCF" w:rsidP="00041DCF">
      <w:pPr>
        <w:spacing w:after="0" w:line="240" w:lineRule="auto"/>
        <w:ind w:left="426"/>
        <w:contextualSpacing/>
        <w:jc w:val="both"/>
        <w:rPr>
          <w:rFonts w:ascii="Arial" w:eastAsia="Times New Roman" w:hAnsi="Arial" w:cs="Arial"/>
          <w:szCs w:val="24"/>
          <w:lang w:eastAsia="pl-PL"/>
        </w:rPr>
      </w:pPr>
    </w:p>
    <w:p w14:paraId="54D8A830" w14:textId="77777777" w:rsidR="00041DCF" w:rsidRPr="00041DCF" w:rsidRDefault="00041DCF" w:rsidP="00976EA9">
      <w:pPr>
        <w:widowControl w:val="0"/>
        <w:numPr>
          <w:ilvl w:val="0"/>
          <w:numId w:val="22"/>
        </w:numPr>
        <w:suppressAutoHyphens/>
        <w:spacing w:after="120" w:line="240" w:lineRule="auto"/>
        <w:ind w:left="284" w:hanging="426"/>
        <w:rPr>
          <w:rFonts w:ascii="Arial" w:eastAsia="Times New Roman" w:hAnsi="Arial" w:cs="Arial"/>
          <w:b/>
          <w:szCs w:val="24"/>
          <w:lang w:eastAsia="pl-PL"/>
        </w:rPr>
      </w:pPr>
      <w:r w:rsidRPr="00041DCF">
        <w:rPr>
          <w:rFonts w:ascii="Arial" w:eastAsia="Times New Roman" w:hAnsi="Arial" w:cs="Arial"/>
          <w:b/>
          <w:szCs w:val="24"/>
          <w:lang w:eastAsia="pl-PL"/>
        </w:rPr>
        <w:t>Wynajem urządzeń sanitarnych obejmuje:</w:t>
      </w:r>
    </w:p>
    <w:p w14:paraId="16B911C8" w14:textId="77777777" w:rsidR="00041DCF" w:rsidRPr="00041DCF" w:rsidRDefault="00041DCF" w:rsidP="00041DCF">
      <w:pPr>
        <w:spacing w:after="120" w:line="240" w:lineRule="auto"/>
        <w:ind w:left="284" w:hanging="284"/>
        <w:jc w:val="both"/>
        <w:rPr>
          <w:rFonts w:ascii="Arial" w:eastAsia="Times New Roman" w:hAnsi="Arial" w:cs="Arial"/>
          <w:szCs w:val="24"/>
          <w:lang w:eastAsia="pl-PL"/>
        </w:rPr>
      </w:pPr>
      <w:r w:rsidRPr="00041DCF">
        <w:rPr>
          <w:rFonts w:ascii="Arial" w:eastAsia="Times New Roman" w:hAnsi="Arial" w:cs="Arial"/>
          <w:szCs w:val="24"/>
          <w:lang w:eastAsia="pl-PL"/>
        </w:rPr>
        <w:t>a)</w:t>
      </w:r>
      <w:r w:rsidRPr="00041DCF">
        <w:rPr>
          <w:rFonts w:ascii="Arial" w:eastAsia="Times New Roman" w:hAnsi="Arial" w:cs="Arial"/>
          <w:szCs w:val="24"/>
          <w:lang w:eastAsia="pl-PL"/>
        </w:rPr>
        <w:tab/>
        <w:t>transport urządzeń sanitarnych w terminie i w miejsce wskazane przez Zamawiającego;</w:t>
      </w:r>
    </w:p>
    <w:p w14:paraId="54EBDF0D" w14:textId="77777777" w:rsidR="00041DCF" w:rsidRPr="00041DCF" w:rsidRDefault="00041DCF" w:rsidP="00041DCF">
      <w:pPr>
        <w:spacing w:after="120" w:line="240" w:lineRule="auto"/>
        <w:ind w:left="284" w:hanging="284"/>
        <w:jc w:val="both"/>
        <w:rPr>
          <w:rFonts w:ascii="Arial" w:eastAsia="Times New Roman" w:hAnsi="Arial" w:cs="Arial"/>
          <w:szCs w:val="24"/>
          <w:lang w:eastAsia="pl-PL"/>
        </w:rPr>
      </w:pPr>
      <w:r w:rsidRPr="00041DCF">
        <w:rPr>
          <w:rFonts w:ascii="Arial" w:eastAsia="Times New Roman" w:hAnsi="Arial" w:cs="Arial"/>
          <w:szCs w:val="24"/>
          <w:lang w:eastAsia="pl-PL"/>
        </w:rPr>
        <w:t>b)</w:t>
      </w:r>
      <w:r w:rsidRPr="00041DCF">
        <w:rPr>
          <w:rFonts w:ascii="Arial" w:eastAsia="Times New Roman" w:hAnsi="Arial" w:cs="Arial"/>
          <w:szCs w:val="24"/>
          <w:lang w:eastAsia="pl-PL"/>
        </w:rPr>
        <w:tab/>
        <w:t>ustawienie w miejscach przeznaczenia, z uwzględnieniem zasad bezpieczeństwa. Ustawiane urządzenia muszą być czyste, zdezynfekowane, gotowe do użycia, sprawne technicznie, napełnione zbiorniki wody, pojemniki na mydło, ręczniki papierowe, papier toaletowy, stosownie do rodzaju kabiny sanitarnej/umywalki zbiorniki na fekalia napełnione preparatem dezynfekującym przeciwdziałającym odorom i hamującym rozkład fekaliów;</w:t>
      </w:r>
    </w:p>
    <w:p w14:paraId="77D8D4CE" w14:textId="77777777" w:rsidR="00041DCF" w:rsidRPr="00041DCF" w:rsidRDefault="00041DCF" w:rsidP="00041DCF">
      <w:pPr>
        <w:spacing w:after="120" w:line="240" w:lineRule="auto"/>
        <w:ind w:left="284" w:hanging="284"/>
        <w:jc w:val="both"/>
        <w:rPr>
          <w:rFonts w:ascii="Arial" w:eastAsia="Times New Roman" w:hAnsi="Arial" w:cs="Arial"/>
          <w:lang w:eastAsia="pl-PL"/>
        </w:rPr>
      </w:pPr>
      <w:r w:rsidRPr="00041DCF">
        <w:rPr>
          <w:rFonts w:ascii="Arial" w:eastAsia="Times New Roman" w:hAnsi="Arial" w:cs="Arial"/>
          <w:szCs w:val="24"/>
          <w:lang w:eastAsia="pl-PL"/>
        </w:rPr>
        <w:t>c)</w:t>
      </w:r>
      <w:r w:rsidRPr="00041DCF">
        <w:rPr>
          <w:rFonts w:ascii="Arial" w:eastAsia="Times New Roman" w:hAnsi="Arial" w:cs="Arial"/>
          <w:szCs w:val="24"/>
          <w:lang w:eastAsia="pl-PL"/>
        </w:rPr>
        <w:tab/>
      </w:r>
      <w:r w:rsidRPr="00041DCF">
        <w:rPr>
          <w:rFonts w:ascii="Arial" w:eastAsia="Times New Roman" w:hAnsi="Arial" w:cs="Arial"/>
          <w:lang w:eastAsia="pl-PL"/>
        </w:rPr>
        <w:t>serwis:</w:t>
      </w:r>
    </w:p>
    <w:p w14:paraId="5468CFEE" w14:textId="6A8D7B79" w:rsidR="00041DCF" w:rsidRPr="00041DCF" w:rsidRDefault="00041DCF" w:rsidP="00041DCF">
      <w:pPr>
        <w:spacing w:after="160" w:line="259" w:lineRule="auto"/>
        <w:ind w:left="284" w:hanging="284"/>
        <w:jc w:val="both"/>
        <w:rPr>
          <w:rFonts w:ascii="Arial" w:eastAsia="Calibri" w:hAnsi="Arial" w:cs="Arial"/>
        </w:rPr>
      </w:pPr>
      <w:r w:rsidRPr="00041DCF">
        <w:rPr>
          <w:rFonts w:ascii="Arial" w:eastAsia="Calibri" w:hAnsi="Arial" w:cs="Arial"/>
        </w:rPr>
        <w:t xml:space="preserve">- kabiny sanitarnej to usługa polegająca na opróżnianiu i odkażaniu zbiornika na fekalia, mycie i odkażanie kabiny, uzupełnienie płynów zapachowo-dezynfekujących i środków </w:t>
      </w:r>
      <w:r w:rsidRPr="00041DCF">
        <w:rPr>
          <w:rFonts w:ascii="Arial" w:eastAsia="Calibri" w:hAnsi="Arial" w:cs="Arial"/>
        </w:rPr>
        <w:lastRenderedPageBreak/>
        <w:t>higienicznych tzn. papieru toaletowego, do pełna pojemnika uzupełnić ręcznik papierowy, oraz do pełna pojemnika na mydło</w:t>
      </w:r>
      <w:r>
        <w:rPr>
          <w:rFonts w:ascii="Arial" w:eastAsia="Calibri" w:hAnsi="Arial" w:cs="Arial"/>
        </w:rPr>
        <w:t xml:space="preserve"> </w:t>
      </w:r>
      <w:r w:rsidRPr="00041DCF">
        <w:rPr>
          <w:rFonts w:ascii="Arial" w:eastAsia="Calibri" w:hAnsi="Arial" w:cs="Arial"/>
        </w:rPr>
        <w:t>w płynie uzupełnić mydło w płynie;</w:t>
      </w:r>
    </w:p>
    <w:p w14:paraId="4A1FB79B" w14:textId="4584384F" w:rsidR="00041DCF" w:rsidRPr="00041DCF" w:rsidRDefault="00041DCF" w:rsidP="007C537E">
      <w:pPr>
        <w:spacing w:after="160" w:line="259" w:lineRule="auto"/>
        <w:ind w:left="284" w:hanging="284"/>
        <w:jc w:val="both"/>
        <w:rPr>
          <w:rFonts w:ascii="Arial" w:eastAsia="Calibri" w:hAnsi="Arial" w:cs="Arial"/>
        </w:rPr>
      </w:pPr>
      <w:r w:rsidRPr="00041DCF">
        <w:rPr>
          <w:rFonts w:ascii="Arial" w:eastAsia="Calibri" w:hAnsi="Arial" w:cs="Arial"/>
        </w:rPr>
        <w:t xml:space="preserve">- </w:t>
      </w:r>
      <w:r>
        <w:rPr>
          <w:rFonts w:ascii="Arial" w:eastAsia="Calibri" w:hAnsi="Arial" w:cs="Arial"/>
        </w:rPr>
        <w:t xml:space="preserve"> </w:t>
      </w:r>
      <w:r w:rsidRPr="00041DCF">
        <w:rPr>
          <w:rFonts w:ascii="Arial" w:eastAsia="Calibri" w:hAnsi="Arial" w:cs="Arial"/>
        </w:rPr>
        <w:t xml:space="preserve">serwis umywalki wolnostojącej to usługa polegająca na opróżnianiu zbiornika zużytej wody z nieczystości, czyszczenie, dezynfekcję zbiornika na wodę oraz całej umywalki </w:t>
      </w:r>
      <w:r>
        <w:rPr>
          <w:rFonts w:ascii="Arial" w:eastAsia="Calibri" w:hAnsi="Arial" w:cs="Arial"/>
        </w:rPr>
        <w:br/>
      </w:r>
      <w:r w:rsidRPr="00041DCF">
        <w:rPr>
          <w:rFonts w:ascii="Arial" w:eastAsia="Calibri" w:hAnsi="Arial" w:cs="Arial"/>
        </w:rPr>
        <w:t xml:space="preserve">i uzupełnieniu czystej wody, płynów zapachowo-dezynfekujących </w:t>
      </w:r>
      <w:r w:rsidRPr="00041DCF">
        <w:rPr>
          <w:rFonts w:ascii="Arial" w:eastAsia="Calibri" w:hAnsi="Arial" w:cs="Arial"/>
        </w:rPr>
        <w:br/>
        <w:t>i środków higienicznych - do pełna pojemnika uzupełnić ręcznik papierowy, oraz do pełna pojemnika na mydło w płynie uzupełnić mydło w płynie;</w:t>
      </w:r>
    </w:p>
    <w:p w14:paraId="3DD39717" w14:textId="77777777" w:rsidR="00041DCF" w:rsidRPr="00041DCF" w:rsidRDefault="00041DCF" w:rsidP="00041DCF">
      <w:pPr>
        <w:spacing w:after="120" w:line="240" w:lineRule="auto"/>
        <w:ind w:left="284" w:hanging="284"/>
        <w:jc w:val="both"/>
        <w:rPr>
          <w:rFonts w:ascii="Arial" w:eastAsia="Times New Roman" w:hAnsi="Arial" w:cs="Arial"/>
          <w:szCs w:val="24"/>
          <w:lang w:eastAsia="pl-PL"/>
        </w:rPr>
      </w:pPr>
      <w:r w:rsidRPr="00041DCF">
        <w:rPr>
          <w:rFonts w:ascii="Arial" w:eastAsia="Times New Roman" w:hAnsi="Arial" w:cs="Arial"/>
          <w:szCs w:val="24"/>
          <w:lang w:eastAsia="pl-PL"/>
        </w:rPr>
        <w:t>d)</w:t>
      </w:r>
      <w:r w:rsidRPr="00041DCF">
        <w:rPr>
          <w:rFonts w:ascii="Arial" w:eastAsia="Times New Roman" w:hAnsi="Arial" w:cs="Arial"/>
          <w:szCs w:val="24"/>
          <w:lang w:eastAsia="pl-PL"/>
        </w:rPr>
        <w:tab/>
        <w:t>odbiór i demontaż urządzeń sanitarnych;</w:t>
      </w:r>
    </w:p>
    <w:p w14:paraId="795828C4" w14:textId="77777777" w:rsidR="00041DCF" w:rsidRPr="00041DCF" w:rsidRDefault="00041DCF" w:rsidP="00041DCF">
      <w:pPr>
        <w:spacing w:after="120" w:line="240" w:lineRule="auto"/>
        <w:ind w:left="993" w:hanging="347"/>
        <w:jc w:val="both"/>
        <w:rPr>
          <w:rFonts w:ascii="Arial" w:eastAsia="Times New Roman" w:hAnsi="Arial" w:cs="Arial"/>
          <w:sz w:val="16"/>
          <w:szCs w:val="16"/>
          <w:lang w:eastAsia="pl-PL"/>
        </w:rPr>
      </w:pPr>
    </w:p>
    <w:p w14:paraId="4620D81F" w14:textId="77777777" w:rsidR="00041DCF" w:rsidRPr="00041DCF" w:rsidRDefault="00041DCF" w:rsidP="00041DCF">
      <w:pPr>
        <w:spacing w:after="120" w:line="259" w:lineRule="auto"/>
        <w:ind w:hanging="142"/>
        <w:jc w:val="both"/>
        <w:rPr>
          <w:rFonts w:ascii="Arial" w:eastAsia="Calibri" w:hAnsi="Arial" w:cs="Arial"/>
        </w:rPr>
      </w:pPr>
      <w:r w:rsidRPr="00041DCF">
        <w:rPr>
          <w:rFonts w:ascii="Arial" w:eastAsia="Calibri" w:hAnsi="Arial" w:cs="Arial"/>
        </w:rPr>
        <w:t xml:space="preserve">5. </w:t>
      </w:r>
      <w:r w:rsidRPr="00041DCF">
        <w:rPr>
          <w:rFonts w:ascii="Arial" w:eastAsia="Calibri" w:hAnsi="Arial" w:cs="Arial"/>
          <w:b/>
        </w:rPr>
        <w:t>Wykonawca zobowiązany jest do:</w:t>
      </w:r>
    </w:p>
    <w:p w14:paraId="750FECE8" w14:textId="77777777" w:rsidR="00041DCF" w:rsidRPr="00041DCF" w:rsidRDefault="00041DCF" w:rsidP="00041DCF">
      <w:pPr>
        <w:spacing w:after="120" w:line="259" w:lineRule="auto"/>
        <w:ind w:left="284" w:hanging="284"/>
        <w:jc w:val="both"/>
        <w:rPr>
          <w:rFonts w:ascii="Arial" w:eastAsia="Calibri" w:hAnsi="Arial" w:cs="Arial"/>
        </w:rPr>
      </w:pPr>
      <w:r w:rsidRPr="00041DCF">
        <w:rPr>
          <w:rFonts w:ascii="Arial" w:eastAsia="Calibri" w:hAnsi="Arial" w:cs="Arial"/>
        </w:rPr>
        <w:t>a) zabezpieczenia odebranych od Zamawiającego nieczystości płynnych w czasie transportu;</w:t>
      </w:r>
    </w:p>
    <w:p w14:paraId="7F0083B4" w14:textId="7F87CB82" w:rsidR="00041DCF" w:rsidRPr="00041DCF" w:rsidRDefault="00041DCF" w:rsidP="00041DCF">
      <w:pPr>
        <w:spacing w:after="120" w:line="259" w:lineRule="auto"/>
        <w:ind w:left="284" w:hanging="284"/>
        <w:jc w:val="both"/>
        <w:rPr>
          <w:rFonts w:ascii="Arial" w:eastAsia="Calibri" w:hAnsi="Arial" w:cs="Arial"/>
        </w:rPr>
      </w:pPr>
      <w:r w:rsidRPr="00041DCF">
        <w:rPr>
          <w:rFonts w:ascii="Arial" w:eastAsia="Calibri" w:hAnsi="Arial" w:cs="Arial"/>
        </w:rPr>
        <w:t xml:space="preserve">b) unieszkodliwienia odebranych od Zamawiającego nieczystości płynnych, zgodnie </w:t>
      </w:r>
      <w:r>
        <w:rPr>
          <w:rFonts w:ascii="Arial" w:eastAsia="Calibri" w:hAnsi="Arial" w:cs="Arial"/>
        </w:rPr>
        <w:br/>
      </w:r>
      <w:r w:rsidRPr="00041DCF">
        <w:rPr>
          <w:rFonts w:ascii="Arial" w:eastAsia="Calibri" w:hAnsi="Arial" w:cs="Arial"/>
        </w:rPr>
        <w:t>z regulacją prawną</w:t>
      </w:r>
      <w:r>
        <w:rPr>
          <w:rFonts w:ascii="Arial" w:eastAsia="Calibri" w:hAnsi="Arial" w:cs="Arial"/>
        </w:rPr>
        <w:t xml:space="preserve"> </w:t>
      </w:r>
      <w:r w:rsidRPr="00041DCF">
        <w:rPr>
          <w:rFonts w:ascii="Arial" w:eastAsia="Calibri" w:hAnsi="Arial" w:cs="Arial"/>
        </w:rPr>
        <w:t>w tym zakresie;</w:t>
      </w:r>
    </w:p>
    <w:p w14:paraId="51C9814F" w14:textId="77777777" w:rsidR="00041DCF" w:rsidRPr="00041DCF" w:rsidRDefault="00041DCF" w:rsidP="00041DCF">
      <w:pPr>
        <w:spacing w:after="120" w:line="259" w:lineRule="auto"/>
        <w:ind w:left="284" w:hanging="284"/>
        <w:jc w:val="both"/>
        <w:rPr>
          <w:rFonts w:ascii="Arial" w:eastAsia="Calibri" w:hAnsi="Arial" w:cs="Arial"/>
        </w:rPr>
      </w:pPr>
      <w:r w:rsidRPr="00041DCF">
        <w:rPr>
          <w:rFonts w:ascii="Arial" w:eastAsia="Calibri" w:hAnsi="Arial" w:cs="Arial"/>
        </w:rPr>
        <w:t>c) prowadzenia okresowych przeglądów technicznych urządzeń sanitarnych oraz niezwłocznej naprawy wad technicznych oraz uszkodzeń powstałych w wyniku działania osób trzecich;</w:t>
      </w:r>
    </w:p>
    <w:p w14:paraId="3A728359" w14:textId="0584B804" w:rsidR="00041DCF" w:rsidRPr="00041DCF" w:rsidRDefault="00041DCF" w:rsidP="00041DCF">
      <w:pPr>
        <w:overflowPunct w:val="0"/>
        <w:autoSpaceDE w:val="0"/>
        <w:autoSpaceDN w:val="0"/>
        <w:adjustRightInd w:val="0"/>
        <w:spacing w:after="160"/>
        <w:ind w:left="284" w:hanging="284"/>
        <w:jc w:val="both"/>
        <w:textAlignment w:val="baseline"/>
        <w:rPr>
          <w:rFonts w:ascii="Arial" w:eastAsia="Calibri" w:hAnsi="Arial" w:cs="Arial"/>
          <w:b/>
          <w:bCs/>
        </w:rPr>
      </w:pPr>
      <w:r w:rsidRPr="00041DCF">
        <w:rPr>
          <w:rFonts w:ascii="Arial" w:eastAsia="Calibri" w:hAnsi="Arial" w:cs="Arial"/>
        </w:rPr>
        <w:t xml:space="preserve">d) </w:t>
      </w:r>
      <w:bookmarkStart w:id="3" w:name="_Hlk523072075"/>
      <w:r w:rsidRPr="00041DCF">
        <w:rPr>
          <w:rFonts w:ascii="Arial" w:eastAsia="Calibri" w:hAnsi="Arial" w:cs="Arial"/>
        </w:rPr>
        <w:t xml:space="preserve">Wykonawca zobowiązuje się do przestrzegania przepisów zgodnie z ustawą z dnia </w:t>
      </w:r>
      <w:r w:rsidR="00E84CB6">
        <w:rPr>
          <w:rFonts w:ascii="Arial" w:eastAsia="Calibri" w:hAnsi="Arial" w:cs="Arial"/>
        </w:rPr>
        <w:br/>
      </w:r>
      <w:r w:rsidRPr="00041DCF">
        <w:rPr>
          <w:rFonts w:ascii="Arial" w:eastAsia="Calibri" w:hAnsi="Arial" w:cs="Arial"/>
        </w:rPr>
        <w:t>5 sierpnia 2010 r.</w:t>
      </w:r>
      <w:r w:rsidR="00E84CB6">
        <w:rPr>
          <w:rFonts w:ascii="Arial" w:eastAsia="Calibri" w:hAnsi="Arial" w:cs="Arial"/>
        </w:rPr>
        <w:t xml:space="preserve"> </w:t>
      </w:r>
      <w:r w:rsidRPr="00041DCF">
        <w:rPr>
          <w:rFonts w:ascii="Arial" w:eastAsia="Calibri" w:hAnsi="Arial" w:cs="Arial"/>
        </w:rPr>
        <w:t xml:space="preserve">o ochronie informacji niejawnych (Dz. U. z 2024 r., poz. 632 </w:t>
      </w:r>
      <w:proofErr w:type="spellStart"/>
      <w:r w:rsidRPr="00041DCF">
        <w:rPr>
          <w:rFonts w:ascii="Arial" w:eastAsia="Calibri" w:hAnsi="Arial" w:cs="Arial"/>
        </w:rPr>
        <w:t>t.j</w:t>
      </w:r>
      <w:proofErr w:type="spellEnd"/>
      <w:r w:rsidRPr="00041DCF">
        <w:rPr>
          <w:rFonts w:ascii="Arial" w:eastAsia="Calibri" w:hAnsi="Arial" w:cs="Arial"/>
        </w:rPr>
        <w:t>.).</w:t>
      </w:r>
    </w:p>
    <w:bookmarkEnd w:id="3"/>
    <w:p w14:paraId="5625CA64" w14:textId="77777777" w:rsidR="00041DCF" w:rsidRPr="00041DCF" w:rsidRDefault="00041DCF" w:rsidP="00041DCF">
      <w:pPr>
        <w:overflowPunct w:val="0"/>
        <w:autoSpaceDE w:val="0"/>
        <w:autoSpaceDN w:val="0"/>
        <w:adjustRightInd w:val="0"/>
        <w:spacing w:after="160"/>
        <w:ind w:left="284" w:hanging="284"/>
        <w:jc w:val="both"/>
        <w:textAlignment w:val="baseline"/>
        <w:rPr>
          <w:rFonts w:ascii="Arial" w:eastAsia="Calibri" w:hAnsi="Arial" w:cs="Arial"/>
          <w:bCs/>
        </w:rPr>
      </w:pPr>
      <w:r w:rsidRPr="00041DCF">
        <w:rPr>
          <w:rFonts w:ascii="Arial" w:eastAsia="Calibri" w:hAnsi="Arial" w:cs="Arial"/>
          <w:bCs/>
        </w:rPr>
        <w:t>e) Wykonawca jest zobowiązany do zapoznania się z wewnętrznymi procedurami bezpieczeństwa obowiązującymi na terenie świadczonych usług i ścisłego ich przestrzegania.</w:t>
      </w:r>
    </w:p>
    <w:p w14:paraId="799279FD" w14:textId="77777777" w:rsidR="00E1303A" w:rsidRPr="0079283B" w:rsidRDefault="00E1303A" w:rsidP="009040ED">
      <w:pPr>
        <w:spacing w:before="120" w:after="120" w:line="240" w:lineRule="auto"/>
        <w:jc w:val="both"/>
        <w:rPr>
          <w:rFonts w:ascii="Arial" w:eastAsia="SimSun" w:hAnsi="Arial" w:cs="Arial"/>
          <w:i/>
          <w:sz w:val="16"/>
          <w:szCs w:val="23"/>
          <w:lang w:eastAsia="zh-CN" w:bidi="hi-IN"/>
        </w:rPr>
        <w:sectPr w:rsidR="00E1303A" w:rsidRPr="0079283B" w:rsidSect="005D2AAB">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pPr>
    </w:p>
    <w:p w14:paraId="035ECD35" w14:textId="137416E8" w:rsidR="00B53654" w:rsidRPr="00B53654" w:rsidRDefault="00B53654" w:rsidP="00B53654">
      <w:pPr>
        <w:rPr>
          <w:rFonts w:ascii="Arial" w:eastAsia="Times New Roman" w:hAnsi="Arial" w:cs="Arial"/>
          <w:b/>
          <w:kern w:val="28"/>
          <w:sz w:val="24"/>
          <w:szCs w:val="24"/>
          <w:lang w:eastAsia="pl-PL"/>
        </w:rPr>
      </w:pPr>
      <w:r>
        <w:rPr>
          <w:rFonts w:ascii="Arial" w:eastAsia="HG Mincho Light J" w:hAnsi="Arial" w:cs="Arial"/>
          <w:iCs/>
          <w:sz w:val="24"/>
          <w:szCs w:val="20"/>
          <w:lang w:eastAsia="pl-PL"/>
        </w:rPr>
        <w:lastRenderedPageBreak/>
        <w:t xml:space="preserve">  </w:t>
      </w:r>
      <w:r w:rsidR="00230E56">
        <w:rPr>
          <w:rFonts w:ascii="Arial" w:eastAsia="HG Mincho Light J" w:hAnsi="Arial" w:cs="Arial"/>
          <w:iCs/>
          <w:sz w:val="24"/>
          <w:szCs w:val="20"/>
          <w:lang w:eastAsia="pl-PL"/>
        </w:rPr>
        <w:tab/>
      </w:r>
      <w:r w:rsidR="00230E56">
        <w:rPr>
          <w:rFonts w:ascii="Arial" w:eastAsia="HG Mincho Light J" w:hAnsi="Arial" w:cs="Arial"/>
          <w:iCs/>
          <w:sz w:val="24"/>
          <w:szCs w:val="20"/>
          <w:lang w:eastAsia="pl-PL"/>
        </w:rPr>
        <w:tab/>
      </w:r>
      <w:r w:rsidR="00230E56">
        <w:rPr>
          <w:rFonts w:ascii="Arial" w:eastAsia="HG Mincho Light J" w:hAnsi="Arial" w:cs="Arial"/>
          <w:iCs/>
          <w:sz w:val="24"/>
          <w:szCs w:val="20"/>
          <w:lang w:eastAsia="pl-PL"/>
        </w:rPr>
        <w:tab/>
      </w:r>
      <w:r w:rsidR="00230E56">
        <w:rPr>
          <w:rFonts w:ascii="Arial" w:eastAsia="HG Mincho Light J" w:hAnsi="Arial" w:cs="Arial"/>
          <w:iCs/>
          <w:sz w:val="24"/>
          <w:szCs w:val="20"/>
          <w:lang w:eastAsia="pl-PL"/>
        </w:rPr>
        <w:tab/>
      </w:r>
      <w:r w:rsidR="00230E56">
        <w:rPr>
          <w:rFonts w:ascii="Arial" w:eastAsia="HG Mincho Light J" w:hAnsi="Arial" w:cs="Arial"/>
          <w:iCs/>
          <w:sz w:val="24"/>
          <w:szCs w:val="20"/>
          <w:lang w:eastAsia="pl-PL"/>
        </w:rPr>
        <w:tab/>
      </w:r>
      <w:r w:rsidR="00230E56">
        <w:rPr>
          <w:rFonts w:ascii="Arial" w:eastAsia="HG Mincho Light J" w:hAnsi="Arial" w:cs="Arial"/>
          <w:iCs/>
          <w:sz w:val="24"/>
          <w:szCs w:val="20"/>
          <w:lang w:eastAsia="pl-PL"/>
        </w:rPr>
        <w:tab/>
      </w:r>
      <w:r w:rsidR="0091707C">
        <w:rPr>
          <w:rFonts w:ascii="Arial" w:eastAsia="HG Mincho Light J" w:hAnsi="Arial" w:cs="Arial"/>
          <w:iCs/>
          <w:sz w:val="24"/>
          <w:szCs w:val="20"/>
          <w:lang w:eastAsia="pl-PL"/>
        </w:rPr>
        <w:t xml:space="preserve">       </w:t>
      </w:r>
      <w:r>
        <w:rPr>
          <w:rFonts w:ascii="Arial" w:eastAsia="HG Mincho Light J" w:hAnsi="Arial" w:cs="Arial"/>
          <w:iCs/>
          <w:sz w:val="24"/>
          <w:szCs w:val="20"/>
          <w:lang w:eastAsia="pl-PL"/>
        </w:rPr>
        <w:t xml:space="preserve"> </w:t>
      </w:r>
      <w:r w:rsidRPr="00B53654">
        <w:rPr>
          <w:rFonts w:ascii="Arial" w:eastAsia="HG Mincho Light J" w:hAnsi="Arial" w:cs="Arial"/>
          <w:iCs/>
          <w:sz w:val="24"/>
          <w:szCs w:val="20"/>
          <w:lang w:eastAsia="pl-PL"/>
        </w:rPr>
        <w:t xml:space="preserve">Załącznik nr </w:t>
      </w:r>
      <w:r w:rsidR="00E84CB6">
        <w:rPr>
          <w:rFonts w:ascii="Arial" w:eastAsia="HG Mincho Light J" w:hAnsi="Arial" w:cs="Arial"/>
          <w:iCs/>
          <w:sz w:val="24"/>
          <w:szCs w:val="20"/>
          <w:lang w:eastAsia="pl-PL"/>
        </w:rPr>
        <w:t>4</w:t>
      </w:r>
      <w:r>
        <w:rPr>
          <w:rFonts w:ascii="Arial" w:eastAsia="HG Mincho Light J" w:hAnsi="Arial" w:cs="Arial"/>
          <w:iCs/>
          <w:sz w:val="24"/>
          <w:szCs w:val="20"/>
          <w:lang w:eastAsia="pl-PL"/>
        </w:rPr>
        <w:t xml:space="preserve"> do zapytania ofertowego </w:t>
      </w:r>
    </w:p>
    <w:p w14:paraId="66F32C1D" w14:textId="77777777" w:rsidR="00B53654" w:rsidRPr="00B53654" w:rsidRDefault="00B53654" w:rsidP="00B53654">
      <w:pPr>
        <w:spacing w:before="120" w:after="120" w:line="240" w:lineRule="auto"/>
        <w:contextualSpacing/>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   ………………………..</w:t>
      </w:r>
    </w:p>
    <w:p w14:paraId="19F047C7" w14:textId="77777777" w:rsidR="00B53654" w:rsidRPr="00B53654" w:rsidRDefault="00B53654" w:rsidP="00B53654">
      <w:pPr>
        <w:spacing w:before="120" w:after="120" w:line="240" w:lineRule="auto"/>
        <w:contextualSpacing/>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          pieczęć firmy  </w:t>
      </w:r>
    </w:p>
    <w:p w14:paraId="31FE5EB5" w14:textId="77777777" w:rsidR="00B53654" w:rsidRPr="00B53654" w:rsidRDefault="00B53654" w:rsidP="00B53654">
      <w:pPr>
        <w:spacing w:before="120" w:after="120" w:line="240" w:lineRule="auto"/>
        <w:ind w:left="4961"/>
        <w:contextualSpacing/>
        <w:rPr>
          <w:rFonts w:ascii="Arial" w:eastAsia="HG Mincho Light J" w:hAnsi="Arial" w:cs="Arial"/>
          <w:b/>
          <w:sz w:val="24"/>
          <w:szCs w:val="20"/>
          <w:lang w:eastAsia="pl-PL"/>
        </w:rPr>
      </w:pPr>
      <w:r w:rsidRPr="00B53654">
        <w:rPr>
          <w:rFonts w:ascii="Arial" w:eastAsia="HG Mincho Light J" w:hAnsi="Arial" w:cs="Arial"/>
          <w:b/>
          <w:sz w:val="24"/>
          <w:szCs w:val="20"/>
          <w:lang w:eastAsia="pl-PL"/>
        </w:rPr>
        <w:t>11 Wojskowy Oddział Gospodarczy</w:t>
      </w:r>
    </w:p>
    <w:p w14:paraId="06840F30" w14:textId="77777777" w:rsidR="00B53654" w:rsidRPr="00B53654" w:rsidRDefault="00B53654" w:rsidP="00B53654">
      <w:pPr>
        <w:spacing w:before="120" w:after="120" w:line="240" w:lineRule="auto"/>
        <w:ind w:left="4961"/>
        <w:contextualSpacing/>
        <w:rPr>
          <w:rFonts w:ascii="Arial" w:eastAsia="HG Mincho Light J" w:hAnsi="Arial" w:cs="Arial"/>
          <w:b/>
          <w:sz w:val="24"/>
          <w:szCs w:val="20"/>
          <w:lang w:eastAsia="pl-PL"/>
        </w:rPr>
      </w:pPr>
      <w:r w:rsidRPr="00B53654">
        <w:rPr>
          <w:rFonts w:ascii="Arial" w:eastAsia="HG Mincho Light J" w:hAnsi="Arial" w:cs="Arial"/>
          <w:b/>
          <w:sz w:val="24"/>
          <w:szCs w:val="20"/>
          <w:lang w:eastAsia="pl-PL"/>
        </w:rPr>
        <w:t>ul. Gdańska 147</w:t>
      </w:r>
    </w:p>
    <w:p w14:paraId="13475837" w14:textId="77777777" w:rsidR="00B53654" w:rsidRPr="00B53654" w:rsidRDefault="00FC02D4" w:rsidP="00B53654">
      <w:pPr>
        <w:spacing w:before="120" w:after="120" w:line="240" w:lineRule="auto"/>
        <w:ind w:left="4961"/>
        <w:contextualSpacing/>
        <w:rPr>
          <w:rFonts w:ascii="Arial" w:eastAsia="HG Mincho Light J" w:hAnsi="Arial" w:cs="Arial"/>
          <w:b/>
          <w:sz w:val="24"/>
          <w:szCs w:val="20"/>
          <w:lang w:eastAsia="pl-PL"/>
        </w:rPr>
      </w:pPr>
      <w:r>
        <w:rPr>
          <w:rFonts w:ascii="Arial" w:eastAsia="HG Mincho Light J" w:hAnsi="Arial" w:cs="Arial"/>
          <w:b/>
          <w:sz w:val="24"/>
          <w:szCs w:val="20"/>
          <w:lang w:eastAsia="pl-PL"/>
        </w:rPr>
        <w:t>85-674</w:t>
      </w:r>
      <w:r w:rsidR="00B53654" w:rsidRPr="00B53654">
        <w:rPr>
          <w:rFonts w:ascii="Arial" w:eastAsia="HG Mincho Light J" w:hAnsi="Arial" w:cs="Arial"/>
          <w:b/>
          <w:sz w:val="24"/>
          <w:szCs w:val="20"/>
          <w:lang w:eastAsia="pl-PL"/>
        </w:rPr>
        <w:t xml:space="preserve"> Bydgoszcz</w:t>
      </w:r>
    </w:p>
    <w:p w14:paraId="330FFD2A" w14:textId="77777777" w:rsidR="00B53654" w:rsidRPr="00B53654" w:rsidRDefault="00B53654" w:rsidP="00B53654">
      <w:pPr>
        <w:spacing w:before="120" w:after="120" w:line="240" w:lineRule="auto"/>
        <w:rPr>
          <w:rFonts w:ascii="Arial" w:eastAsia="HG Mincho Light J" w:hAnsi="Arial" w:cs="Arial"/>
          <w:b/>
          <w:sz w:val="24"/>
          <w:szCs w:val="20"/>
          <w:lang w:eastAsia="pl-PL"/>
        </w:rPr>
      </w:pPr>
    </w:p>
    <w:p w14:paraId="076FFD2B" w14:textId="77777777" w:rsidR="00B53654" w:rsidRDefault="00B53654" w:rsidP="00B53654">
      <w:pPr>
        <w:spacing w:before="120" w:after="120"/>
        <w:jc w:val="center"/>
        <w:rPr>
          <w:rFonts w:ascii="Arial" w:eastAsia="HG Mincho Light J" w:hAnsi="Arial" w:cs="Arial"/>
          <w:b/>
          <w:sz w:val="24"/>
          <w:szCs w:val="20"/>
          <w:u w:val="single"/>
          <w:lang w:eastAsia="pl-PL"/>
        </w:rPr>
      </w:pPr>
      <w:r w:rsidRPr="00B53654">
        <w:rPr>
          <w:rFonts w:ascii="Arial" w:eastAsia="HG Mincho Light J" w:hAnsi="Arial" w:cs="Arial"/>
          <w:b/>
          <w:sz w:val="24"/>
          <w:szCs w:val="20"/>
          <w:u w:val="single"/>
          <w:lang w:eastAsia="pl-PL"/>
        </w:rPr>
        <w:t>FORMULARZ OFERTOWY</w:t>
      </w:r>
    </w:p>
    <w:p w14:paraId="6E5003FB" w14:textId="133DFE27" w:rsidR="00B53654" w:rsidRDefault="00E846D3" w:rsidP="00842835">
      <w:pPr>
        <w:spacing w:before="120" w:after="120"/>
        <w:jc w:val="center"/>
        <w:rPr>
          <w:rFonts w:ascii="Arial" w:eastAsia="HG Mincho Light J" w:hAnsi="Arial" w:cs="Arial"/>
          <w:b/>
          <w:sz w:val="24"/>
          <w:szCs w:val="20"/>
          <w:u w:val="single"/>
          <w:lang w:eastAsia="pl-PL"/>
        </w:rPr>
      </w:pPr>
      <w:r>
        <w:rPr>
          <w:rFonts w:ascii="Arial" w:eastAsia="HG Mincho Light J" w:hAnsi="Arial" w:cs="Arial"/>
          <w:b/>
          <w:sz w:val="24"/>
          <w:szCs w:val="20"/>
          <w:u w:val="single"/>
          <w:lang w:eastAsia="pl-PL"/>
        </w:rPr>
        <w:t xml:space="preserve">POSTĘPOWANIE NR </w:t>
      </w:r>
      <w:r w:rsidR="00E84CB6">
        <w:rPr>
          <w:rFonts w:ascii="Arial" w:eastAsia="HG Mincho Light J" w:hAnsi="Arial" w:cs="Arial"/>
          <w:b/>
          <w:sz w:val="24"/>
          <w:szCs w:val="20"/>
          <w:u w:val="single"/>
          <w:lang w:eastAsia="pl-PL"/>
        </w:rPr>
        <w:t>03</w:t>
      </w:r>
      <w:r w:rsidR="0079283B">
        <w:rPr>
          <w:rFonts w:ascii="Arial" w:eastAsia="HG Mincho Light J" w:hAnsi="Arial" w:cs="Arial"/>
          <w:b/>
          <w:sz w:val="24"/>
          <w:szCs w:val="20"/>
          <w:u w:val="single"/>
          <w:lang w:eastAsia="pl-PL"/>
        </w:rPr>
        <w:t>/RR/</w:t>
      </w:r>
      <w:r w:rsidR="00E84CB6">
        <w:rPr>
          <w:rFonts w:ascii="Arial" w:eastAsia="HG Mincho Light J" w:hAnsi="Arial" w:cs="Arial"/>
          <w:b/>
          <w:sz w:val="24"/>
          <w:szCs w:val="20"/>
          <w:u w:val="single"/>
          <w:lang w:eastAsia="pl-PL"/>
        </w:rPr>
        <w:t>U</w:t>
      </w:r>
      <w:r>
        <w:rPr>
          <w:rFonts w:ascii="Arial" w:eastAsia="HG Mincho Light J" w:hAnsi="Arial" w:cs="Arial"/>
          <w:b/>
          <w:sz w:val="24"/>
          <w:szCs w:val="20"/>
          <w:u w:val="single"/>
          <w:lang w:eastAsia="pl-PL"/>
        </w:rPr>
        <w:t>/</w:t>
      </w:r>
      <w:r w:rsidR="00E84CB6">
        <w:rPr>
          <w:rFonts w:ascii="Arial" w:eastAsia="HG Mincho Light J" w:hAnsi="Arial" w:cs="Arial"/>
          <w:b/>
          <w:sz w:val="24"/>
          <w:szCs w:val="20"/>
          <w:u w:val="single"/>
          <w:lang w:eastAsia="pl-PL"/>
        </w:rPr>
        <w:t>INFR</w:t>
      </w:r>
      <w:r w:rsidR="0079283B">
        <w:rPr>
          <w:rFonts w:ascii="Arial" w:eastAsia="HG Mincho Light J" w:hAnsi="Arial" w:cs="Arial"/>
          <w:b/>
          <w:sz w:val="24"/>
          <w:szCs w:val="20"/>
          <w:u w:val="single"/>
          <w:lang w:eastAsia="pl-PL"/>
        </w:rPr>
        <w:t>/202</w:t>
      </w:r>
      <w:r w:rsidR="00E84CB6">
        <w:rPr>
          <w:rFonts w:ascii="Arial" w:eastAsia="HG Mincho Light J" w:hAnsi="Arial" w:cs="Arial"/>
          <w:b/>
          <w:sz w:val="24"/>
          <w:szCs w:val="20"/>
          <w:u w:val="single"/>
          <w:lang w:eastAsia="pl-PL"/>
        </w:rPr>
        <w:t>6</w:t>
      </w:r>
    </w:p>
    <w:p w14:paraId="0EB59837" w14:textId="77777777" w:rsidR="00B53654" w:rsidRPr="00405230" w:rsidRDefault="00B53654" w:rsidP="00B53654">
      <w:pPr>
        <w:spacing w:before="240" w:after="120" w:line="360" w:lineRule="auto"/>
        <w:contextualSpacing/>
        <w:jc w:val="both"/>
        <w:rPr>
          <w:rFonts w:ascii="Arial" w:hAnsi="Arial" w:cs="Arial"/>
        </w:rPr>
      </w:pPr>
      <w:r w:rsidRPr="00405230">
        <w:rPr>
          <w:rFonts w:ascii="Arial" w:hAnsi="Arial" w:cs="Arial"/>
        </w:rPr>
        <w:t>W odpowiedzi na publiczne ogłoszenie nr …………..…..… z dnia …..……..…..……… składam/my ofertę na: ……………………………………………………………..…………</w:t>
      </w:r>
    </w:p>
    <w:p w14:paraId="679D3C56" w14:textId="77777777" w:rsidR="00B53654" w:rsidRPr="00405230" w:rsidRDefault="00B53654" w:rsidP="00B53654">
      <w:pPr>
        <w:spacing w:before="240" w:after="120" w:line="360" w:lineRule="auto"/>
        <w:contextualSpacing/>
        <w:jc w:val="both"/>
        <w:rPr>
          <w:rFonts w:ascii="Arial" w:hAnsi="Arial" w:cs="Arial"/>
        </w:rPr>
      </w:pPr>
      <w:r w:rsidRPr="00405230">
        <w:rPr>
          <w:rFonts w:ascii="Arial" w:hAnsi="Arial" w:cs="Arial"/>
        </w:rPr>
        <w:t xml:space="preserve">                                         (nazwa przedmiotu zamówienia)</w:t>
      </w:r>
    </w:p>
    <w:p w14:paraId="16209E97" w14:textId="77777777" w:rsidR="00B53654" w:rsidRPr="00405230" w:rsidRDefault="00B53654" w:rsidP="00976EA9">
      <w:pPr>
        <w:numPr>
          <w:ilvl w:val="3"/>
          <w:numId w:val="14"/>
        </w:numPr>
        <w:spacing w:before="120" w:after="120" w:line="240" w:lineRule="auto"/>
        <w:ind w:left="284" w:hanging="284"/>
        <w:rPr>
          <w:rFonts w:ascii="Arial" w:eastAsia="HG Mincho Light J" w:hAnsi="Arial" w:cs="Arial"/>
          <w:lang w:eastAsia="pl-PL"/>
        </w:rPr>
      </w:pPr>
      <w:r w:rsidRPr="00405230">
        <w:rPr>
          <w:rFonts w:ascii="Arial" w:eastAsia="HG Mincho Light J" w:hAnsi="Arial" w:cs="Arial"/>
          <w:lang w:eastAsia="pl-PL"/>
        </w:rPr>
        <w:t xml:space="preserve"> Nazwa i siedziba Wykonawcy:  </w:t>
      </w:r>
    </w:p>
    <w:p w14:paraId="7C70B72E" w14:textId="77777777" w:rsidR="00B53654" w:rsidRPr="00405230" w:rsidRDefault="00B53654" w:rsidP="00B53654">
      <w:pPr>
        <w:spacing w:before="120" w:after="120"/>
        <w:rPr>
          <w:rFonts w:ascii="Arial" w:eastAsia="HG Mincho Light J" w:hAnsi="Arial" w:cs="Arial"/>
          <w:lang w:eastAsia="pl-PL"/>
        </w:rPr>
      </w:pPr>
      <w:r w:rsidRPr="00405230">
        <w:rPr>
          <w:rFonts w:ascii="Arial" w:eastAsia="HG Mincho Light J" w:hAnsi="Arial" w:cs="Arial"/>
          <w:lang w:eastAsia="pl-PL"/>
        </w:rPr>
        <w:t>...................................................................................................................................</w:t>
      </w:r>
    </w:p>
    <w:p w14:paraId="0B3065FC" w14:textId="77777777" w:rsidR="00B53654" w:rsidRPr="00405230" w:rsidRDefault="00B53654" w:rsidP="00B53654">
      <w:pPr>
        <w:spacing w:before="120" w:after="120"/>
        <w:rPr>
          <w:rFonts w:ascii="Arial" w:eastAsia="HG Mincho Light J" w:hAnsi="Arial" w:cs="Arial"/>
          <w:lang w:eastAsia="pl-PL"/>
        </w:rPr>
      </w:pPr>
      <w:r w:rsidRPr="00405230">
        <w:rPr>
          <w:rFonts w:ascii="Arial" w:eastAsia="HG Mincho Light J" w:hAnsi="Arial" w:cs="Arial"/>
          <w:lang w:eastAsia="pl-PL"/>
        </w:rPr>
        <w:t xml:space="preserve">telefon: ......................................;  e-mail: .................................................................;   </w:t>
      </w:r>
    </w:p>
    <w:p w14:paraId="5AC53B34" w14:textId="45B00165" w:rsidR="00B53654" w:rsidRPr="00405230" w:rsidRDefault="00B53654" w:rsidP="00976EA9">
      <w:pPr>
        <w:pStyle w:val="Akapitzlist"/>
        <w:numPr>
          <w:ilvl w:val="0"/>
          <w:numId w:val="14"/>
        </w:numPr>
        <w:spacing w:before="120" w:after="120" w:line="240" w:lineRule="auto"/>
        <w:rPr>
          <w:rFonts w:ascii="Arial" w:eastAsia="HG Mincho Light J" w:hAnsi="Arial" w:cs="Arial"/>
          <w:lang w:eastAsia="pl-PL"/>
        </w:rPr>
      </w:pPr>
      <w:r w:rsidRPr="00405230">
        <w:rPr>
          <w:rFonts w:ascii="Arial" w:eastAsia="HG Mincho Light J" w:hAnsi="Arial" w:cs="Arial"/>
          <w:lang w:eastAsia="pl-PL"/>
        </w:rPr>
        <w:t xml:space="preserve">Status prawny Wykonawcy, sposób reprezentacji:  </w:t>
      </w:r>
    </w:p>
    <w:p w14:paraId="5B7D1EBE" w14:textId="77777777" w:rsidR="00B53654" w:rsidRPr="00405230" w:rsidRDefault="0093441B" w:rsidP="00B53654">
      <w:pPr>
        <w:spacing w:before="120" w:after="120"/>
        <w:rPr>
          <w:rFonts w:ascii="Arial" w:eastAsia="HG Mincho Light J" w:hAnsi="Arial" w:cs="Arial"/>
          <w:lang w:eastAsia="pl-PL"/>
        </w:rPr>
      </w:pPr>
      <w:r w:rsidRPr="00405230">
        <w:rPr>
          <w:rFonts w:ascii="Arial" w:eastAsia="HG Mincho Light J" w:hAnsi="Arial" w:cs="Arial"/>
          <w:lang w:eastAsia="pl-PL"/>
        </w:rPr>
        <w:t xml:space="preserve"> </w:t>
      </w:r>
      <w:r w:rsidR="00B53654" w:rsidRPr="00405230">
        <w:rPr>
          <w:rFonts w:ascii="Arial" w:eastAsia="HG Mincho Light J" w:hAnsi="Arial" w:cs="Arial"/>
          <w:lang w:eastAsia="pl-PL"/>
        </w:rPr>
        <w:t>...................................................................................................................................</w:t>
      </w:r>
    </w:p>
    <w:p w14:paraId="6A114B98" w14:textId="36891361" w:rsidR="0093441B" w:rsidRPr="00405230" w:rsidRDefault="00B53654" w:rsidP="00976EA9">
      <w:pPr>
        <w:pStyle w:val="Akapitzlist"/>
        <w:numPr>
          <w:ilvl w:val="0"/>
          <w:numId w:val="14"/>
        </w:numPr>
        <w:spacing w:before="120" w:after="120" w:line="240" w:lineRule="auto"/>
        <w:jc w:val="both"/>
        <w:rPr>
          <w:rFonts w:ascii="Arial" w:eastAsia="HG Mincho Light J" w:hAnsi="Arial" w:cs="Arial"/>
          <w:lang w:eastAsia="pl-PL"/>
        </w:rPr>
      </w:pPr>
      <w:r w:rsidRPr="00405230">
        <w:rPr>
          <w:rFonts w:ascii="Arial" w:eastAsia="HG Mincho Light J" w:hAnsi="Arial" w:cs="Arial"/>
          <w:lang w:eastAsia="pl-PL"/>
        </w:rPr>
        <w:t>Do bieżącego kontaktu w związku z postęp</w:t>
      </w:r>
      <w:r w:rsidR="0093441B" w:rsidRPr="00405230">
        <w:rPr>
          <w:rFonts w:ascii="Arial" w:eastAsia="HG Mincho Light J" w:hAnsi="Arial" w:cs="Arial"/>
          <w:lang w:eastAsia="pl-PL"/>
        </w:rPr>
        <w:t>owaniem przetargowym wyznaczam:</w:t>
      </w:r>
    </w:p>
    <w:p w14:paraId="348DE7A0" w14:textId="226795BB" w:rsidR="00B53654" w:rsidRPr="00405230" w:rsidRDefault="0093441B" w:rsidP="0093441B">
      <w:pPr>
        <w:spacing w:before="120" w:after="120" w:line="240" w:lineRule="auto"/>
        <w:jc w:val="both"/>
        <w:rPr>
          <w:rFonts w:ascii="Arial" w:eastAsia="HG Mincho Light J" w:hAnsi="Arial" w:cs="Arial"/>
          <w:lang w:eastAsia="pl-PL"/>
        </w:rPr>
      </w:pPr>
      <w:r w:rsidRPr="00405230">
        <w:rPr>
          <w:rFonts w:ascii="Arial" w:eastAsia="HG Mincho Light J" w:hAnsi="Arial" w:cs="Arial"/>
          <w:lang w:eastAsia="pl-PL"/>
        </w:rPr>
        <w:t>……………………</w:t>
      </w:r>
      <w:r w:rsidR="00B53654" w:rsidRPr="00405230">
        <w:rPr>
          <w:rFonts w:ascii="Arial" w:eastAsia="HG Mincho Light J" w:hAnsi="Arial" w:cs="Arial"/>
          <w:lang w:eastAsia="pl-PL"/>
        </w:rPr>
        <w:t>……………………………………………………………………………</w:t>
      </w:r>
      <w:r w:rsidR="00B53654" w:rsidRPr="00405230">
        <w:rPr>
          <w:rFonts w:ascii="Arial" w:eastAsia="HG Mincho Light J" w:hAnsi="Arial" w:cs="Arial"/>
          <w:lang w:eastAsia="pl-PL"/>
        </w:rPr>
        <w:br/>
        <w:t xml:space="preserve">                                (podać imię i nazwisko, numer telefonu)</w:t>
      </w:r>
    </w:p>
    <w:p w14:paraId="42FBC40F" w14:textId="52FEE48F" w:rsidR="00B53654" w:rsidRPr="00405230" w:rsidRDefault="00B53654" w:rsidP="00976EA9">
      <w:pPr>
        <w:pStyle w:val="Akapitzlist"/>
        <w:numPr>
          <w:ilvl w:val="0"/>
          <w:numId w:val="14"/>
        </w:numPr>
        <w:spacing w:before="120" w:after="120" w:line="360" w:lineRule="auto"/>
        <w:rPr>
          <w:rFonts w:ascii="Arial" w:eastAsia="HG Mincho Light J" w:hAnsi="Arial" w:cs="Arial"/>
          <w:lang w:eastAsia="pl-PL"/>
        </w:rPr>
      </w:pPr>
      <w:r w:rsidRPr="00405230">
        <w:rPr>
          <w:rFonts w:ascii="Arial" w:eastAsia="HG Mincho Light J" w:hAnsi="Arial" w:cs="Arial"/>
          <w:lang w:eastAsia="pl-PL"/>
        </w:rPr>
        <w:t>REGON:  ..........................................................</w:t>
      </w:r>
    </w:p>
    <w:p w14:paraId="4F9D529C" w14:textId="5A480ED6" w:rsidR="00B53654" w:rsidRPr="00405230" w:rsidRDefault="00B53654" w:rsidP="00976EA9">
      <w:pPr>
        <w:pStyle w:val="Akapitzlist"/>
        <w:numPr>
          <w:ilvl w:val="0"/>
          <w:numId w:val="14"/>
        </w:numPr>
        <w:spacing w:before="120" w:after="120" w:line="360" w:lineRule="auto"/>
        <w:rPr>
          <w:rFonts w:ascii="Arial" w:eastAsia="HG Mincho Light J" w:hAnsi="Arial" w:cs="Arial"/>
          <w:lang w:eastAsia="pl-PL"/>
        </w:rPr>
      </w:pPr>
      <w:r w:rsidRPr="00405230">
        <w:rPr>
          <w:rFonts w:ascii="Arial" w:eastAsia="HG Mincho Light J" w:hAnsi="Arial" w:cs="Arial"/>
          <w:lang w:eastAsia="pl-PL"/>
        </w:rPr>
        <w:t>NIP:  .................................................................</w:t>
      </w:r>
    </w:p>
    <w:p w14:paraId="457A25B5" w14:textId="77777777" w:rsidR="00B35932" w:rsidRPr="00405230" w:rsidRDefault="00B35932" w:rsidP="00B35932">
      <w:pPr>
        <w:pStyle w:val="Akapitzlist"/>
        <w:spacing w:before="120" w:after="120" w:line="240" w:lineRule="auto"/>
        <w:ind w:left="360"/>
        <w:rPr>
          <w:rFonts w:ascii="Arial" w:eastAsia="HG Mincho Light J" w:hAnsi="Arial" w:cs="Arial"/>
          <w:lang w:eastAsia="pl-PL"/>
        </w:rPr>
      </w:pPr>
    </w:p>
    <w:p w14:paraId="6176F85F" w14:textId="1D2B4CFC" w:rsidR="00B53654" w:rsidRPr="00405230" w:rsidRDefault="00B53654" w:rsidP="00976EA9">
      <w:pPr>
        <w:pStyle w:val="Akapitzlist"/>
        <w:numPr>
          <w:ilvl w:val="0"/>
          <w:numId w:val="14"/>
        </w:numPr>
        <w:spacing w:before="120" w:after="120" w:line="240" w:lineRule="auto"/>
        <w:rPr>
          <w:rFonts w:ascii="Arial" w:eastAsia="HG Mincho Light J" w:hAnsi="Arial" w:cs="Arial"/>
          <w:lang w:eastAsia="pl-PL"/>
        </w:rPr>
      </w:pPr>
      <w:r w:rsidRPr="00405230">
        <w:rPr>
          <w:rFonts w:ascii="Arial" w:eastAsia="HG Mincho Light J" w:hAnsi="Arial" w:cs="Arial"/>
          <w:b/>
          <w:u w:val="single"/>
          <w:lang w:eastAsia="pl-PL"/>
        </w:rPr>
        <w:t xml:space="preserve">CENA </w:t>
      </w:r>
      <w:r w:rsidR="0079283B" w:rsidRPr="00405230">
        <w:rPr>
          <w:rFonts w:ascii="Arial" w:eastAsia="HG Mincho Light J" w:hAnsi="Arial" w:cs="Arial"/>
          <w:b/>
          <w:u w:val="single"/>
          <w:lang w:eastAsia="pl-PL"/>
        </w:rPr>
        <w:t>CAŁKOWITA ZAMÓWIENIA</w:t>
      </w:r>
      <w:r w:rsidRPr="00405230">
        <w:rPr>
          <w:rFonts w:ascii="Arial" w:eastAsia="HG Mincho Light J" w:hAnsi="Arial" w:cs="Arial"/>
          <w:b/>
          <w:lang w:eastAsia="pl-PL"/>
        </w:rPr>
        <w:t>:</w:t>
      </w:r>
    </w:p>
    <w:p w14:paraId="2C233C37" w14:textId="77777777" w:rsidR="0093441B" w:rsidRPr="00405230" w:rsidRDefault="0093441B" w:rsidP="0093441B">
      <w:pPr>
        <w:spacing w:after="0" w:line="240" w:lineRule="auto"/>
        <w:ind w:left="66"/>
        <w:rPr>
          <w:rFonts w:ascii="Arial" w:eastAsia="HG Mincho Light J" w:hAnsi="Arial" w:cs="Arial"/>
          <w:lang w:eastAsia="pl-PL"/>
        </w:rPr>
      </w:pPr>
    </w:p>
    <w:p w14:paraId="0FB32D9F"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b/>
          <w:color w:val="000000"/>
          <w:lang w:eastAsia="pl-PL"/>
        </w:rPr>
        <w:t>BRUTTO:</w:t>
      </w:r>
      <w:r w:rsidRPr="00BD053E">
        <w:rPr>
          <w:rFonts w:ascii="Arial" w:eastAsia="HG Mincho Light J" w:hAnsi="Arial" w:cs="Arial"/>
          <w:color w:val="000000"/>
          <w:lang w:eastAsia="pl-PL"/>
        </w:rPr>
        <w:t xml:space="preserv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p>
    <w:p w14:paraId="67E9D8BE"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Podatek VAT: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zł (…..%)</w:t>
      </w:r>
    </w:p>
    <w:p w14:paraId="112CE2C5"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NETTO: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p>
    <w:p w14:paraId="020448B5" w14:textId="77777777" w:rsidR="00BD053E" w:rsidRPr="00BD053E" w:rsidRDefault="00BD053E" w:rsidP="00BD053E">
      <w:pPr>
        <w:spacing w:before="120" w:after="120"/>
        <w:rPr>
          <w:rFonts w:ascii="Arial" w:eastAsia="HG Mincho Light J" w:hAnsi="Arial" w:cs="Arial"/>
          <w:color w:val="000000"/>
          <w:lang w:eastAsia="pl-PL"/>
        </w:rPr>
      </w:pPr>
    </w:p>
    <w:p w14:paraId="7965F083" w14:textId="77777777" w:rsidR="00BD053E" w:rsidRPr="00BD053E" w:rsidRDefault="00BD053E" w:rsidP="00BD053E">
      <w:pPr>
        <w:spacing w:before="120" w:after="120"/>
        <w:rPr>
          <w:rFonts w:ascii="Arial" w:eastAsia="HG Mincho Light J" w:hAnsi="Arial" w:cs="Arial"/>
          <w:color w:val="000000"/>
          <w:u w:val="single"/>
          <w:lang w:eastAsia="pl-PL"/>
        </w:rPr>
      </w:pPr>
      <w:r w:rsidRPr="00BD053E">
        <w:rPr>
          <w:rFonts w:ascii="Arial" w:eastAsia="HG Mincho Light J" w:hAnsi="Arial" w:cs="Arial"/>
          <w:color w:val="000000"/>
          <w:u w:val="single"/>
          <w:lang w:eastAsia="pl-PL"/>
        </w:rPr>
        <w:t>Wartość umowy w poszczególnych latach:</w:t>
      </w:r>
      <w:r w:rsidRPr="00BD053E">
        <w:rPr>
          <w:rFonts w:ascii="Arial" w:eastAsia="HG Mincho Light J" w:hAnsi="Arial" w:cs="Arial"/>
          <w:color w:val="000000"/>
          <w:u w:val="single"/>
          <w:lang w:eastAsia="pl-PL"/>
        </w:rPr>
        <w:br/>
      </w:r>
    </w:p>
    <w:p w14:paraId="56C8CA9A" w14:textId="77777777" w:rsidR="00BD053E" w:rsidRPr="00BD053E" w:rsidRDefault="00BD053E" w:rsidP="00BD053E">
      <w:pPr>
        <w:spacing w:before="120" w:after="120"/>
        <w:rPr>
          <w:rFonts w:ascii="Arial" w:eastAsia="HG Mincho Light J" w:hAnsi="Arial" w:cs="Arial"/>
          <w:b/>
          <w:bCs/>
          <w:color w:val="000000"/>
          <w:u w:val="single"/>
          <w:lang w:eastAsia="pl-PL"/>
        </w:rPr>
      </w:pPr>
      <w:r w:rsidRPr="00BD053E">
        <w:rPr>
          <w:rFonts w:ascii="Arial" w:eastAsia="HG Mincho Light J" w:hAnsi="Arial" w:cs="Arial"/>
          <w:b/>
          <w:bCs/>
          <w:color w:val="000000"/>
          <w:u w:val="single"/>
          <w:lang w:eastAsia="pl-PL"/>
        </w:rPr>
        <w:t>W roku 2026:</w:t>
      </w:r>
    </w:p>
    <w:p w14:paraId="70114DD5"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b/>
          <w:color w:val="000000"/>
          <w:lang w:eastAsia="pl-PL"/>
        </w:rPr>
        <w:t>BRUTTO:</w:t>
      </w:r>
      <w:r w:rsidRPr="00BD053E">
        <w:rPr>
          <w:rFonts w:ascii="Arial" w:eastAsia="HG Mincho Light J" w:hAnsi="Arial" w:cs="Arial"/>
          <w:color w:val="000000"/>
          <w:lang w:eastAsia="pl-PL"/>
        </w:rPr>
        <w:t xml:space="preserv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p>
    <w:p w14:paraId="62E3E70D"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Podatek VAT: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zł (…..%)</w:t>
      </w:r>
    </w:p>
    <w:p w14:paraId="5C23D588"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NETTO: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p>
    <w:p w14:paraId="65C3AD41" w14:textId="77777777" w:rsidR="00BD053E" w:rsidRDefault="00BD053E" w:rsidP="00BD053E">
      <w:pPr>
        <w:spacing w:before="120" w:after="120"/>
        <w:rPr>
          <w:rFonts w:ascii="Arial" w:eastAsia="HG Mincho Light J" w:hAnsi="Arial" w:cs="Arial"/>
          <w:color w:val="000000"/>
          <w:lang w:eastAsia="pl-PL"/>
        </w:rPr>
      </w:pPr>
    </w:p>
    <w:p w14:paraId="309DC72C" w14:textId="77777777" w:rsidR="00405230" w:rsidRPr="00BD053E" w:rsidRDefault="00405230" w:rsidP="00BD053E">
      <w:pPr>
        <w:spacing w:before="120" w:after="120"/>
        <w:rPr>
          <w:rFonts w:ascii="Arial" w:eastAsia="HG Mincho Light J" w:hAnsi="Arial" w:cs="Arial"/>
          <w:color w:val="000000"/>
          <w:lang w:eastAsia="pl-PL"/>
        </w:rPr>
      </w:pPr>
    </w:p>
    <w:p w14:paraId="1EDA7134" w14:textId="77777777" w:rsidR="00BD053E" w:rsidRPr="00BD053E" w:rsidRDefault="00BD053E" w:rsidP="00BD053E">
      <w:pPr>
        <w:spacing w:before="120" w:after="120"/>
        <w:rPr>
          <w:rFonts w:ascii="Arial" w:eastAsia="HG Mincho Light J" w:hAnsi="Arial" w:cs="Arial"/>
          <w:b/>
          <w:bCs/>
          <w:color w:val="000000"/>
          <w:u w:val="single"/>
          <w:lang w:eastAsia="pl-PL"/>
        </w:rPr>
      </w:pPr>
      <w:r w:rsidRPr="00BD053E">
        <w:rPr>
          <w:rFonts w:ascii="Arial" w:eastAsia="HG Mincho Light J" w:hAnsi="Arial" w:cs="Arial"/>
          <w:b/>
          <w:bCs/>
          <w:color w:val="000000"/>
          <w:u w:val="single"/>
          <w:lang w:eastAsia="pl-PL"/>
        </w:rPr>
        <w:lastRenderedPageBreak/>
        <w:t>W roku 2027:</w:t>
      </w:r>
    </w:p>
    <w:p w14:paraId="3D35A285"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b/>
          <w:color w:val="000000"/>
          <w:lang w:eastAsia="pl-PL"/>
        </w:rPr>
        <w:t>BRUTTO:</w:t>
      </w:r>
      <w:r w:rsidRPr="00BD053E">
        <w:rPr>
          <w:rFonts w:ascii="Arial" w:eastAsia="HG Mincho Light J" w:hAnsi="Arial" w:cs="Arial"/>
          <w:color w:val="000000"/>
          <w:lang w:eastAsia="pl-PL"/>
        </w:rPr>
        <w:t xml:space="preserv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p>
    <w:p w14:paraId="4DA89EDC"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Podatek VAT: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zł (…..%)</w:t>
      </w:r>
    </w:p>
    <w:p w14:paraId="58E32FE4"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NETTO: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p>
    <w:p w14:paraId="1EB13318" w14:textId="77777777" w:rsidR="00BD053E" w:rsidRPr="00BD053E" w:rsidRDefault="00BD053E" w:rsidP="00BD053E">
      <w:pPr>
        <w:spacing w:before="120" w:after="120"/>
        <w:rPr>
          <w:rFonts w:ascii="Arial" w:eastAsia="HG Mincho Light J" w:hAnsi="Arial" w:cs="Arial"/>
          <w:color w:val="000000"/>
          <w:lang w:eastAsia="pl-PL"/>
        </w:rPr>
      </w:pPr>
    </w:p>
    <w:p w14:paraId="0F01DD77" w14:textId="77777777" w:rsidR="00BD053E" w:rsidRPr="00BD053E" w:rsidRDefault="00BD053E" w:rsidP="00BD053E">
      <w:pPr>
        <w:spacing w:before="120" w:after="120"/>
        <w:rPr>
          <w:rFonts w:ascii="Arial" w:eastAsia="HG Mincho Light J" w:hAnsi="Arial" w:cs="Arial"/>
          <w:b/>
          <w:bCs/>
          <w:color w:val="000000"/>
          <w:u w:val="single"/>
          <w:lang w:eastAsia="pl-PL"/>
        </w:rPr>
      </w:pPr>
      <w:r w:rsidRPr="00BD053E">
        <w:rPr>
          <w:rFonts w:ascii="Arial" w:eastAsia="HG Mincho Light J" w:hAnsi="Arial" w:cs="Arial"/>
          <w:b/>
          <w:bCs/>
          <w:color w:val="000000"/>
          <w:u w:val="single"/>
          <w:lang w:eastAsia="pl-PL"/>
        </w:rPr>
        <w:t>W roku 2028:</w:t>
      </w:r>
    </w:p>
    <w:p w14:paraId="5599C51E"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b/>
          <w:color w:val="000000"/>
          <w:lang w:eastAsia="pl-PL"/>
        </w:rPr>
        <w:t>BRUTTO:</w:t>
      </w:r>
      <w:r w:rsidRPr="00BD053E">
        <w:rPr>
          <w:rFonts w:ascii="Arial" w:eastAsia="HG Mincho Light J" w:hAnsi="Arial" w:cs="Arial"/>
          <w:color w:val="000000"/>
          <w:lang w:eastAsia="pl-PL"/>
        </w:rPr>
        <w:t xml:space="preserv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p>
    <w:p w14:paraId="072BF428"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Podatek VAT: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zł (…..%)</w:t>
      </w:r>
    </w:p>
    <w:p w14:paraId="3C42575B"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NETTO: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p>
    <w:p w14:paraId="581E1A12" w14:textId="77777777" w:rsidR="00BD053E" w:rsidRPr="00BD053E" w:rsidRDefault="00BD053E" w:rsidP="00BD053E">
      <w:pPr>
        <w:spacing w:before="120" w:after="120"/>
        <w:rPr>
          <w:rFonts w:ascii="Arial" w:eastAsia="HG Mincho Light J" w:hAnsi="Arial" w:cs="Arial"/>
          <w:color w:val="000000"/>
          <w:lang w:eastAsia="pl-PL"/>
        </w:rPr>
      </w:pPr>
    </w:p>
    <w:p w14:paraId="15DB007B" w14:textId="77777777" w:rsidR="00BD053E" w:rsidRPr="00BD053E" w:rsidRDefault="00BD053E" w:rsidP="00BD053E">
      <w:pPr>
        <w:spacing w:before="120" w:after="120"/>
        <w:rPr>
          <w:rFonts w:ascii="Arial" w:eastAsia="HG Mincho Light J" w:hAnsi="Arial" w:cs="Arial"/>
          <w:b/>
          <w:bCs/>
          <w:color w:val="000000"/>
          <w:u w:val="single"/>
          <w:lang w:eastAsia="pl-PL"/>
        </w:rPr>
      </w:pPr>
      <w:r w:rsidRPr="00BD053E">
        <w:rPr>
          <w:rFonts w:ascii="Arial" w:eastAsia="HG Mincho Light J" w:hAnsi="Arial" w:cs="Arial"/>
          <w:b/>
          <w:bCs/>
          <w:color w:val="000000"/>
          <w:u w:val="single"/>
          <w:lang w:eastAsia="pl-PL"/>
        </w:rPr>
        <w:t>W roku 2029:</w:t>
      </w:r>
    </w:p>
    <w:p w14:paraId="0DAE1D4B"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b/>
          <w:color w:val="000000"/>
          <w:lang w:eastAsia="pl-PL"/>
        </w:rPr>
        <w:t>BRUTTO:</w:t>
      </w:r>
      <w:r w:rsidRPr="00BD053E">
        <w:rPr>
          <w:rFonts w:ascii="Arial" w:eastAsia="HG Mincho Light J" w:hAnsi="Arial" w:cs="Arial"/>
          <w:color w:val="000000"/>
          <w:lang w:eastAsia="pl-PL"/>
        </w:rPr>
        <w:t xml:space="preserv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p>
    <w:p w14:paraId="6BA678F8"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Podatek VAT: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zł (…..%)</w:t>
      </w:r>
    </w:p>
    <w:p w14:paraId="6C7BC12B" w14:textId="77777777" w:rsidR="00BD053E" w:rsidRPr="00405230"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NETTO: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p>
    <w:p w14:paraId="1C9564BF" w14:textId="77777777" w:rsidR="00BD053E" w:rsidRPr="00405230" w:rsidRDefault="00BD053E" w:rsidP="00BD053E">
      <w:pPr>
        <w:spacing w:before="120" w:after="120"/>
        <w:rPr>
          <w:rFonts w:ascii="Arial" w:eastAsia="HG Mincho Light J" w:hAnsi="Arial" w:cs="Arial"/>
          <w:color w:val="000000"/>
          <w:lang w:eastAsia="pl-PL"/>
        </w:rPr>
      </w:pPr>
    </w:p>
    <w:p w14:paraId="38C0B251" w14:textId="2E791CBD" w:rsidR="00BD053E" w:rsidRPr="00BD053E" w:rsidRDefault="00BD053E" w:rsidP="00BD053E">
      <w:pPr>
        <w:spacing w:before="120" w:after="120"/>
        <w:rPr>
          <w:rFonts w:ascii="Arial" w:eastAsia="HG Mincho Light J" w:hAnsi="Arial" w:cs="Arial"/>
          <w:b/>
          <w:bCs/>
          <w:color w:val="000000"/>
          <w:u w:val="single"/>
          <w:lang w:eastAsia="pl-PL"/>
        </w:rPr>
      </w:pPr>
      <w:r w:rsidRPr="00BD053E">
        <w:rPr>
          <w:rFonts w:ascii="Arial" w:eastAsia="HG Mincho Light J" w:hAnsi="Arial" w:cs="Arial"/>
          <w:b/>
          <w:bCs/>
          <w:color w:val="000000"/>
          <w:u w:val="single"/>
          <w:lang w:eastAsia="pl-PL"/>
        </w:rPr>
        <w:t>W roku 20</w:t>
      </w:r>
      <w:r w:rsidRPr="00405230">
        <w:rPr>
          <w:rFonts w:ascii="Arial" w:eastAsia="HG Mincho Light J" w:hAnsi="Arial" w:cs="Arial"/>
          <w:b/>
          <w:bCs/>
          <w:color w:val="000000"/>
          <w:u w:val="single"/>
          <w:lang w:eastAsia="pl-PL"/>
        </w:rPr>
        <w:t>30</w:t>
      </w:r>
      <w:r w:rsidRPr="00BD053E">
        <w:rPr>
          <w:rFonts w:ascii="Arial" w:eastAsia="HG Mincho Light J" w:hAnsi="Arial" w:cs="Arial"/>
          <w:b/>
          <w:bCs/>
          <w:color w:val="000000"/>
          <w:u w:val="single"/>
          <w:lang w:eastAsia="pl-PL"/>
        </w:rPr>
        <w:t>:</w:t>
      </w:r>
    </w:p>
    <w:p w14:paraId="538595E1"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b/>
          <w:color w:val="000000"/>
          <w:lang w:eastAsia="pl-PL"/>
        </w:rPr>
        <w:t>BRUTTO:</w:t>
      </w:r>
      <w:r w:rsidRPr="00BD053E">
        <w:rPr>
          <w:rFonts w:ascii="Arial" w:eastAsia="HG Mincho Light J" w:hAnsi="Arial" w:cs="Arial"/>
          <w:color w:val="000000"/>
          <w:lang w:eastAsia="pl-PL"/>
        </w:rPr>
        <w:t xml:space="preserv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p>
    <w:p w14:paraId="46D3CB61"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Podatek VAT: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zł (…..%)</w:t>
      </w:r>
    </w:p>
    <w:p w14:paraId="462E1EA1" w14:textId="77777777" w:rsidR="00BD053E" w:rsidRPr="00BD053E" w:rsidRDefault="00BD053E" w:rsidP="00BD053E">
      <w:pPr>
        <w:spacing w:before="120" w:after="120"/>
        <w:rPr>
          <w:rFonts w:ascii="Arial" w:eastAsia="HG Mincho Light J" w:hAnsi="Arial" w:cs="Arial"/>
          <w:color w:val="000000"/>
          <w:lang w:eastAsia="pl-PL"/>
        </w:rPr>
      </w:pPr>
      <w:r w:rsidRPr="00BD053E">
        <w:rPr>
          <w:rFonts w:ascii="Arial" w:eastAsia="HG Mincho Light J" w:hAnsi="Arial" w:cs="Arial"/>
          <w:color w:val="000000"/>
          <w:lang w:eastAsia="pl-PL"/>
        </w:rPr>
        <w:t xml:space="preserve">NETTO: </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w:t>
      </w:r>
      <w:r w:rsidRPr="00BD053E">
        <w:rPr>
          <w:rFonts w:ascii="Arial" w:eastAsia="HG Mincho Light J" w:hAnsi="Arial" w:cs="Arial" w:hint="cs"/>
          <w:color w:val="000000"/>
          <w:lang w:eastAsia="pl-PL"/>
        </w:rPr>
        <w:t>…</w:t>
      </w:r>
      <w:r w:rsidRPr="00BD053E">
        <w:rPr>
          <w:rFonts w:ascii="Arial" w:eastAsia="HG Mincho Light J" w:hAnsi="Arial" w:cs="Arial"/>
          <w:color w:val="000000"/>
          <w:lang w:eastAsia="pl-PL"/>
        </w:rPr>
        <w:t xml:space="preserve"> z</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  s</w:t>
      </w:r>
      <w:r w:rsidRPr="00BD053E">
        <w:rPr>
          <w:rFonts w:ascii="Arial" w:eastAsia="HG Mincho Light J" w:hAnsi="Arial" w:cs="Arial" w:hint="cs"/>
          <w:color w:val="000000"/>
          <w:lang w:eastAsia="pl-PL"/>
        </w:rPr>
        <w:t>ł</w:t>
      </w:r>
      <w:r w:rsidRPr="00BD053E">
        <w:rPr>
          <w:rFonts w:ascii="Arial" w:eastAsia="HG Mincho Light J" w:hAnsi="Arial" w:cs="Arial"/>
          <w:color w:val="000000"/>
          <w:lang w:eastAsia="pl-PL"/>
        </w:rPr>
        <w:t xml:space="preserve">ownie: </w:t>
      </w:r>
      <w:r w:rsidRPr="00BD053E">
        <w:rPr>
          <w:rFonts w:ascii="Arial" w:eastAsia="HG Mincho Light J" w:hAnsi="Arial" w:cs="Arial" w:hint="cs"/>
          <w:color w:val="000000"/>
          <w:lang w:eastAsia="pl-PL"/>
        </w:rPr>
        <w:t>………………………………………………</w:t>
      </w:r>
    </w:p>
    <w:p w14:paraId="032EFF84" w14:textId="77777777" w:rsidR="00D10575" w:rsidRDefault="00D10575" w:rsidP="005E0DA5">
      <w:pPr>
        <w:spacing w:after="0"/>
        <w:rPr>
          <w:rFonts w:ascii="Arial" w:eastAsia="HG Mincho Light J" w:hAnsi="Arial" w:cs="Arial"/>
          <w:sz w:val="24"/>
          <w:szCs w:val="20"/>
          <w:lang w:eastAsia="pl-PL"/>
        </w:rPr>
      </w:pPr>
    </w:p>
    <w:p w14:paraId="78573314" w14:textId="54F5BE98" w:rsidR="00B35932" w:rsidRPr="007C537E" w:rsidRDefault="00B35932" w:rsidP="007C537E">
      <w:pPr>
        <w:pStyle w:val="Akapitzlist"/>
        <w:numPr>
          <w:ilvl w:val="0"/>
          <w:numId w:val="14"/>
        </w:numPr>
        <w:autoSpaceDE w:val="0"/>
        <w:autoSpaceDN w:val="0"/>
        <w:adjustRightInd w:val="0"/>
        <w:spacing w:before="120" w:after="120" w:line="240" w:lineRule="auto"/>
        <w:jc w:val="both"/>
        <w:rPr>
          <w:rFonts w:ascii="Arial" w:eastAsia="ArialMT" w:hAnsi="Arial" w:cs="Arial"/>
          <w:b/>
          <w:bCs/>
          <w:color w:val="000000"/>
        </w:rPr>
      </w:pPr>
      <w:r w:rsidRPr="007C537E">
        <w:rPr>
          <w:rFonts w:ascii="Arial" w:eastAsia="ArialMT" w:hAnsi="Arial" w:cs="Arial"/>
          <w:color w:val="000000"/>
        </w:rPr>
        <w:t>Oświadczam/</w:t>
      </w:r>
      <w:r w:rsidR="007C537E">
        <w:rPr>
          <w:rFonts w:ascii="Arial" w:eastAsia="ArialMT" w:hAnsi="Arial" w:cs="Arial"/>
          <w:color w:val="000000"/>
        </w:rPr>
        <w:t>m</w:t>
      </w:r>
      <w:r w:rsidRPr="007C537E">
        <w:rPr>
          <w:rFonts w:ascii="Arial" w:eastAsia="ArialMT" w:hAnsi="Arial" w:cs="Arial"/>
          <w:color w:val="000000"/>
        </w:rPr>
        <w:t>y,</w:t>
      </w:r>
      <w:r w:rsidRPr="007C537E">
        <w:rPr>
          <w:rFonts w:ascii="Arial" w:eastAsia="ArialMT" w:hAnsi="Arial" w:cs="Arial"/>
          <w:b/>
          <w:bCs/>
          <w:color w:val="000000"/>
        </w:rPr>
        <w:t xml:space="preserve"> </w:t>
      </w:r>
      <w:r w:rsidR="007C537E" w:rsidRPr="007C537E">
        <w:rPr>
          <w:rFonts w:ascii="Arial" w:eastAsia="ArialMT" w:hAnsi="Arial" w:cs="Arial"/>
          <w:color w:val="000000"/>
        </w:rPr>
        <w:t>zapoznałem(</w:t>
      </w:r>
      <w:proofErr w:type="spellStart"/>
      <w:r w:rsidR="007C537E" w:rsidRPr="007C537E">
        <w:rPr>
          <w:rFonts w:ascii="Arial" w:eastAsia="ArialMT" w:hAnsi="Arial" w:cs="Arial"/>
          <w:color w:val="000000"/>
        </w:rPr>
        <w:t>am</w:t>
      </w:r>
      <w:proofErr w:type="spellEnd"/>
      <w:r w:rsidR="007C537E" w:rsidRPr="007C537E">
        <w:rPr>
          <w:rFonts w:ascii="Arial" w:eastAsia="ArialMT" w:hAnsi="Arial" w:cs="Arial"/>
          <w:color w:val="000000"/>
        </w:rPr>
        <w:t xml:space="preserve">) się z </w:t>
      </w:r>
      <w:r w:rsidR="007C537E">
        <w:rPr>
          <w:rFonts w:ascii="Arial" w:eastAsia="ArialMT" w:hAnsi="Arial" w:cs="Arial"/>
          <w:color w:val="000000"/>
        </w:rPr>
        <w:t>zapytaniem ofertowym</w:t>
      </w:r>
      <w:r w:rsidR="007C537E" w:rsidRPr="007C537E">
        <w:rPr>
          <w:rFonts w:ascii="Arial" w:eastAsia="ArialMT" w:hAnsi="Arial" w:cs="Arial"/>
          <w:color w:val="000000"/>
        </w:rPr>
        <w:t xml:space="preserve"> oraz z projektem umowy </w:t>
      </w:r>
      <w:r w:rsidR="007C537E" w:rsidRPr="007C537E">
        <w:rPr>
          <w:rFonts w:ascii="Arial" w:eastAsia="ArialMT" w:hAnsi="Arial" w:cs="Arial"/>
          <w:color w:val="000000"/>
        </w:rPr>
        <w:br/>
        <w:t>i przyjmuję/</w:t>
      </w:r>
      <w:proofErr w:type="spellStart"/>
      <w:r w:rsidR="007C537E" w:rsidRPr="007C537E">
        <w:rPr>
          <w:rFonts w:ascii="Arial" w:eastAsia="ArialMT" w:hAnsi="Arial" w:cs="Arial"/>
          <w:color w:val="000000"/>
        </w:rPr>
        <w:t>emy</w:t>
      </w:r>
      <w:proofErr w:type="spellEnd"/>
      <w:r w:rsidR="007C537E" w:rsidRPr="007C537E">
        <w:rPr>
          <w:rFonts w:ascii="Arial" w:eastAsia="ArialMT" w:hAnsi="Arial" w:cs="Arial"/>
          <w:color w:val="000000"/>
        </w:rPr>
        <w:t xml:space="preserve"> te dokumenty bez zastrzeżeń, a w przypadku wybrania mojej oferty </w:t>
      </w:r>
      <w:r w:rsidR="007C537E">
        <w:rPr>
          <w:rFonts w:ascii="Arial" w:eastAsia="ArialMT" w:hAnsi="Arial" w:cs="Arial"/>
          <w:color w:val="000000"/>
        </w:rPr>
        <w:br/>
      </w:r>
      <w:r w:rsidR="007C537E" w:rsidRPr="007C537E">
        <w:rPr>
          <w:rFonts w:ascii="Arial" w:eastAsia="ArialMT" w:hAnsi="Arial" w:cs="Arial"/>
          <w:color w:val="000000"/>
        </w:rPr>
        <w:t xml:space="preserve">do zawarcia umowy na warunkach określonych w projekcie, w miejscu </w:t>
      </w:r>
      <w:r w:rsidR="007C537E" w:rsidRPr="007C537E">
        <w:rPr>
          <w:rFonts w:ascii="Arial" w:eastAsia="ArialMT" w:hAnsi="Arial" w:cs="Arial"/>
          <w:color w:val="000000"/>
        </w:rPr>
        <w:br/>
        <w:t>i terminie wskazanym przez Zamawiającego oraz zaproponowanym przez Zamawiającego.</w:t>
      </w:r>
      <w:r w:rsidR="007C537E">
        <w:rPr>
          <w:rFonts w:ascii="Arial" w:eastAsia="ArialMT" w:hAnsi="Arial" w:cs="Arial"/>
          <w:color w:val="000000"/>
        </w:rPr>
        <w:br/>
      </w:r>
    </w:p>
    <w:p w14:paraId="6BE368CC" w14:textId="427EF230" w:rsidR="00B35932" w:rsidRPr="00B35932" w:rsidRDefault="00B35932" w:rsidP="007C537E">
      <w:pPr>
        <w:pStyle w:val="Akapitzlist"/>
        <w:numPr>
          <w:ilvl w:val="0"/>
          <w:numId w:val="14"/>
        </w:numPr>
        <w:autoSpaceDE w:val="0"/>
        <w:autoSpaceDN w:val="0"/>
        <w:adjustRightInd w:val="0"/>
        <w:spacing w:before="120" w:after="120" w:line="240" w:lineRule="auto"/>
        <w:jc w:val="both"/>
        <w:rPr>
          <w:rFonts w:ascii="Arial" w:eastAsia="ArialMT" w:hAnsi="Arial" w:cs="Arial"/>
          <w:bCs/>
          <w:color w:val="000000"/>
          <w:sz w:val="24"/>
          <w:szCs w:val="24"/>
        </w:rPr>
      </w:pPr>
      <w:r w:rsidRPr="007C537E">
        <w:rPr>
          <w:rFonts w:ascii="Arial" w:eastAsia="ArialMT" w:hAnsi="Arial" w:cs="Arial"/>
          <w:color w:val="000000"/>
        </w:rPr>
        <w:t>Oświadczam</w:t>
      </w:r>
      <w:r w:rsidR="007C537E" w:rsidRPr="007C537E">
        <w:rPr>
          <w:rFonts w:ascii="Arial" w:eastAsia="ArialMT" w:hAnsi="Arial" w:cs="Arial"/>
          <w:color w:val="000000"/>
        </w:rPr>
        <w:t>/my</w:t>
      </w:r>
      <w:r w:rsidRPr="007C537E">
        <w:rPr>
          <w:rFonts w:ascii="Arial" w:eastAsia="ArialMT" w:hAnsi="Arial" w:cs="Arial"/>
          <w:color w:val="000000"/>
        </w:rPr>
        <w:t>,</w:t>
      </w:r>
      <w:r w:rsidRPr="00B35932">
        <w:rPr>
          <w:rFonts w:ascii="Arial" w:eastAsia="ArialMT" w:hAnsi="Arial" w:cs="Arial"/>
          <w:color w:val="000000"/>
          <w:sz w:val="24"/>
          <w:szCs w:val="24"/>
        </w:rPr>
        <w:t xml:space="preserve"> </w:t>
      </w:r>
      <w:r w:rsidR="007C537E" w:rsidRPr="007C537E">
        <w:rPr>
          <w:rFonts w:ascii="Arial" w:eastAsia="ArialMT" w:hAnsi="Arial" w:cs="Arial"/>
          <w:b/>
          <w:bCs/>
        </w:rPr>
        <w:t xml:space="preserve">że posiadam/my </w:t>
      </w:r>
      <w:r w:rsidR="007C537E" w:rsidRPr="007C537E">
        <w:rPr>
          <w:rFonts w:ascii="Arial" w:eastAsia="Calibri" w:hAnsi="Arial" w:cs="Arial"/>
          <w:b/>
          <w:bCs/>
          <w:iCs/>
        </w:rPr>
        <w:t>wóz asenizacyjny spełniający wymagania techniczne i sanitarne  uprawniające  do wywozu ścieków/ nieczystości płynnych.</w:t>
      </w:r>
      <w:r w:rsidR="007C537E">
        <w:rPr>
          <w:rFonts w:ascii="Arial" w:eastAsia="Calibri" w:hAnsi="Arial" w:cs="Arial"/>
          <w:b/>
          <w:bCs/>
          <w:iCs/>
        </w:rPr>
        <w:br/>
      </w:r>
    </w:p>
    <w:p w14:paraId="2E272E63" w14:textId="26666D61" w:rsidR="00B35932" w:rsidRPr="007C537E" w:rsidRDefault="00B35932" w:rsidP="007C537E">
      <w:pPr>
        <w:pStyle w:val="Akapitzlist"/>
        <w:numPr>
          <w:ilvl w:val="0"/>
          <w:numId w:val="14"/>
        </w:numPr>
        <w:autoSpaceDE w:val="0"/>
        <w:autoSpaceDN w:val="0"/>
        <w:adjustRightInd w:val="0"/>
        <w:spacing w:before="120" w:after="120" w:line="240" w:lineRule="auto"/>
        <w:jc w:val="both"/>
        <w:rPr>
          <w:rFonts w:ascii="Arial" w:eastAsia="ArialMT" w:hAnsi="Arial" w:cs="Arial"/>
          <w:bCs/>
          <w:color w:val="000000"/>
        </w:rPr>
      </w:pPr>
      <w:r w:rsidRPr="007C537E">
        <w:rPr>
          <w:rFonts w:ascii="Arial" w:eastAsia="ArialMT" w:hAnsi="Arial" w:cs="Arial"/>
          <w:color w:val="000000"/>
        </w:rPr>
        <w:t>Oświadczam</w:t>
      </w:r>
      <w:r w:rsidR="007C537E" w:rsidRPr="007C537E">
        <w:rPr>
          <w:rFonts w:ascii="Arial" w:eastAsia="ArialMT" w:hAnsi="Arial" w:cs="Arial"/>
          <w:color w:val="000000"/>
        </w:rPr>
        <w:t>/my</w:t>
      </w:r>
      <w:r w:rsidRPr="007C537E">
        <w:rPr>
          <w:rFonts w:ascii="Arial" w:eastAsia="ArialMT" w:hAnsi="Arial" w:cs="Arial"/>
          <w:color w:val="000000"/>
        </w:rPr>
        <w:t xml:space="preserve">, </w:t>
      </w:r>
      <w:r w:rsidR="007C537E" w:rsidRPr="007C537E">
        <w:rPr>
          <w:rFonts w:ascii="Arial" w:eastAsia="Calibri" w:hAnsi="Arial" w:cs="Arial"/>
          <w:b/>
          <w:bCs/>
          <w:iCs/>
        </w:rPr>
        <w:t>że będę/będziemy posiadać przez cały okres trwania umowy kabiny sanitarne/umywalki</w:t>
      </w:r>
      <w:r w:rsidR="007C537E">
        <w:rPr>
          <w:rFonts w:ascii="Arial" w:eastAsia="Calibri" w:hAnsi="Arial" w:cs="Arial"/>
          <w:b/>
          <w:bCs/>
          <w:iCs/>
        </w:rPr>
        <w:t xml:space="preserve"> </w:t>
      </w:r>
      <w:r w:rsidR="007C537E">
        <w:rPr>
          <w:rFonts w:ascii="Arial" w:eastAsia="Calibri" w:hAnsi="Arial" w:cs="Arial"/>
          <w:iCs/>
        </w:rPr>
        <w:t>zgodne z opisem przedmiotu zamówienia</w:t>
      </w:r>
      <w:r w:rsidR="007C537E" w:rsidRPr="007C537E">
        <w:rPr>
          <w:rFonts w:ascii="Arial" w:eastAsia="Calibri" w:hAnsi="Arial" w:cs="Arial"/>
          <w:iCs/>
        </w:rPr>
        <w:t>.</w:t>
      </w:r>
      <w:r w:rsidR="007C537E">
        <w:rPr>
          <w:rFonts w:ascii="Arial" w:eastAsia="Calibri" w:hAnsi="Arial" w:cs="Arial"/>
          <w:b/>
          <w:bCs/>
          <w:iCs/>
        </w:rPr>
        <w:tab/>
      </w:r>
      <w:r w:rsidR="007C537E">
        <w:rPr>
          <w:rFonts w:ascii="Arial" w:eastAsia="Calibri" w:hAnsi="Arial" w:cs="Arial"/>
          <w:b/>
          <w:bCs/>
          <w:iCs/>
        </w:rPr>
        <w:br/>
      </w:r>
    </w:p>
    <w:p w14:paraId="1D05CD89" w14:textId="6640A302" w:rsidR="007C537E" w:rsidRPr="007C537E" w:rsidRDefault="007C537E" w:rsidP="007C537E">
      <w:pPr>
        <w:numPr>
          <w:ilvl w:val="0"/>
          <w:numId w:val="24"/>
        </w:numPr>
        <w:autoSpaceDE w:val="0"/>
        <w:autoSpaceDN w:val="0"/>
        <w:adjustRightInd w:val="0"/>
        <w:spacing w:before="120" w:after="120" w:line="240" w:lineRule="auto"/>
        <w:jc w:val="both"/>
        <w:rPr>
          <w:rFonts w:ascii="Arial" w:eastAsia="ArialMT" w:hAnsi="Arial" w:cs="Arial"/>
          <w:bCs/>
          <w:color w:val="000000"/>
        </w:rPr>
      </w:pPr>
      <w:r w:rsidRPr="007C537E">
        <w:rPr>
          <w:rFonts w:ascii="Arial" w:eastAsia="ArialMT" w:hAnsi="Arial" w:cs="Arial"/>
          <w:color w:val="000000"/>
        </w:rPr>
        <w:t>Oświadczam/my, że uzyskaliśmy wszelkie informacje niezbędne do prawidłowego przygotowania i złożenia niniejszej oferty.</w:t>
      </w:r>
      <w:r>
        <w:rPr>
          <w:rFonts w:ascii="Arial" w:eastAsia="ArialMT" w:hAnsi="Arial" w:cs="Arial"/>
          <w:color w:val="000000"/>
        </w:rPr>
        <w:tab/>
      </w:r>
      <w:r>
        <w:rPr>
          <w:rFonts w:ascii="Arial" w:eastAsia="ArialMT" w:hAnsi="Arial" w:cs="Arial"/>
          <w:color w:val="000000"/>
        </w:rPr>
        <w:br/>
      </w:r>
    </w:p>
    <w:p w14:paraId="4F4D2E43" w14:textId="58BA6D39" w:rsidR="007C537E" w:rsidRDefault="007C537E" w:rsidP="007C537E">
      <w:pPr>
        <w:numPr>
          <w:ilvl w:val="0"/>
          <w:numId w:val="24"/>
        </w:numPr>
        <w:autoSpaceDE w:val="0"/>
        <w:autoSpaceDN w:val="0"/>
        <w:adjustRightInd w:val="0"/>
        <w:spacing w:before="120" w:after="120" w:line="240" w:lineRule="auto"/>
        <w:jc w:val="both"/>
        <w:rPr>
          <w:rFonts w:ascii="Arial" w:eastAsia="ArialMT" w:hAnsi="Arial" w:cs="Arial"/>
          <w:bCs/>
          <w:color w:val="000000"/>
        </w:rPr>
      </w:pPr>
      <w:r w:rsidRPr="007C537E">
        <w:rPr>
          <w:rFonts w:ascii="Arial" w:eastAsia="ArialMT" w:hAnsi="Arial" w:cs="Arial"/>
          <w:color w:val="000000"/>
        </w:rPr>
        <w:t xml:space="preserve">Oświadczam/my, że jesteśmy </w:t>
      </w:r>
      <w:r w:rsidRPr="007C537E">
        <w:rPr>
          <w:rFonts w:ascii="Arial" w:eastAsia="Calibri" w:hAnsi="Arial" w:cs="Arial"/>
        </w:rPr>
        <w:t>związani niniejszą ofertą przez okres 30 dni.</w:t>
      </w:r>
      <w:r>
        <w:rPr>
          <w:rFonts w:ascii="Arial" w:eastAsia="Calibri" w:hAnsi="Arial" w:cs="Arial"/>
        </w:rPr>
        <w:br/>
      </w:r>
    </w:p>
    <w:p w14:paraId="6CEB02DD" w14:textId="1AF1F4E8" w:rsidR="007C537E" w:rsidRPr="007C537E" w:rsidRDefault="007C537E" w:rsidP="007C537E">
      <w:pPr>
        <w:numPr>
          <w:ilvl w:val="0"/>
          <w:numId w:val="24"/>
        </w:numPr>
        <w:autoSpaceDE w:val="0"/>
        <w:autoSpaceDN w:val="0"/>
        <w:adjustRightInd w:val="0"/>
        <w:spacing w:before="120" w:after="120" w:line="240" w:lineRule="auto"/>
        <w:jc w:val="both"/>
        <w:rPr>
          <w:rFonts w:ascii="Arial" w:eastAsia="ArialMT" w:hAnsi="Arial" w:cs="Arial"/>
          <w:bCs/>
          <w:color w:val="000000"/>
        </w:rPr>
      </w:pPr>
      <w:r w:rsidRPr="007C537E">
        <w:rPr>
          <w:rFonts w:ascii="Arial" w:eastAsia="Calibri" w:hAnsi="Arial" w:cs="Arial"/>
        </w:rPr>
        <w:t xml:space="preserve">Oświadczam, że </w:t>
      </w:r>
      <w:r w:rsidRPr="007C537E">
        <w:rPr>
          <w:rFonts w:ascii="Arial" w:eastAsia="HG Mincho Light J" w:hAnsi="Arial" w:cs="Arial"/>
          <w:color w:val="000000"/>
          <w:lang w:eastAsia="pl-PL"/>
        </w:rPr>
        <w:t>nie uczestniczę w innej ofercie dotyczącej tego samego postępowania.</w:t>
      </w:r>
    </w:p>
    <w:p w14:paraId="0ED9BF2B" w14:textId="5EF4B334" w:rsidR="007C537E" w:rsidRPr="007C537E" w:rsidRDefault="007C537E" w:rsidP="007C537E">
      <w:pPr>
        <w:numPr>
          <w:ilvl w:val="0"/>
          <w:numId w:val="24"/>
        </w:numPr>
        <w:autoSpaceDE w:val="0"/>
        <w:autoSpaceDN w:val="0"/>
        <w:adjustRightInd w:val="0"/>
        <w:spacing w:before="120" w:after="120" w:line="240" w:lineRule="auto"/>
        <w:jc w:val="both"/>
        <w:rPr>
          <w:rFonts w:ascii="Arial" w:eastAsia="ArialMT" w:hAnsi="Arial" w:cs="Arial"/>
          <w:bCs/>
          <w:color w:val="000000"/>
        </w:rPr>
      </w:pPr>
      <w:r w:rsidRPr="007C537E">
        <w:rPr>
          <w:rFonts w:ascii="Arial" w:eastAsia="ArialMT" w:hAnsi="Arial" w:cs="Arial"/>
          <w:color w:val="000000"/>
        </w:rPr>
        <w:t xml:space="preserve">Oświadczam/my, że zrealizujemy przedmiot zamówienia w terminie wskazanym </w:t>
      </w:r>
      <w:r w:rsidRPr="007C537E">
        <w:rPr>
          <w:rFonts w:ascii="Arial" w:eastAsia="ArialMT" w:hAnsi="Arial" w:cs="Arial"/>
          <w:color w:val="000000"/>
        </w:rPr>
        <w:br/>
        <w:t>w dokumentacji postępowania.</w:t>
      </w:r>
      <w:r w:rsidRPr="007C537E">
        <w:rPr>
          <w:rFonts w:ascii="Arial" w:eastAsia="ArialMT" w:hAnsi="Arial" w:cs="Arial"/>
          <w:bCs/>
          <w:color w:val="000000"/>
        </w:rPr>
        <w:tab/>
      </w:r>
    </w:p>
    <w:p w14:paraId="0C089ECE" w14:textId="07755DAE" w:rsidR="006F4CC1" w:rsidRDefault="007C537E" w:rsidP="006F4CC1">
      <w:pPr>
        <w:numPr>
          <w:ilvl w:val="0"/>
          <w:numId w:val="24"/>
        </w:numPr>
        <w:spacing w:after="0" w:line="240" w:lineRule="auto"/>
        <w:contextualSpacing/>
        <w:jc w:val="both"/>
        <w:rPr>
          <w:rFonts w:ascii="Arial" w:eastAsia="Times New Roman" w:hAnsi="Arial" w:cs="Arial"/>
          <w:lang w:eastAsia="pl-PL"/>
        </w:rPr>
      </w:pPr>
      <w:r w:rsidRPr="007C537E">
        <w:rPr>
          <w:rFonts w:ascii="Arial" w:eastAsia="Times New Roman" w:hAnsi="Arial" w:cs="Arial"/>
          <w:lang w:eastAsia="pl-PL"/>
        </w:rPr>
        <w:lastRenderedPageBreak/>
        <w:t>Oświadczam/y, że w cenie oferty zostały uwzględnione wszystkie koszty niezbędne do zrealizowania zamówienia z należytą starannością i zgodnie z wymaganiami Zamawiającego.</w:t>
      </w:r>
      <w:r w:rsidR="006F4CC1">
        <w:rPr>
          <w:rFonts w:ascii="Arial" w:eastAsia="Times New Roman" w:hAnsi="Arial" w:cs="Arial"/>
          <w:lang w:eastAsia="pl-PL"/>
        </w:rPr>
        <w:br/>
      </w:r>
    </w:p>
    <w:p w14:paraId="4E145C8D" w14:textId="3C977F94" w:rsidR="006F4CC1" w:rsidRPr="007C537E" w:rsidRDefault="006F4CC1" w:rsidP="006F4CC1">
      <w:pPr>
        <w:numPr>
          <w:ilvl w:val="0"/>
          <w:numId w:val="24"/>
        </w:numPr>
        <w:spacing w:after="0" w:line="240" w:lineRule="auto"/>
        <w:contextualSpacing/>
        <w:jc w:val="both"/>
        <w:rPr>
          <w:rFonts w:ascii="Arial" w:eastAsia="Times New Roman" w:hAnsi="Arial" w:cs="Arial"/>
          <w:lang w:eastAsia="pl-PL"/>
        </w:rPr>
      </w:pPr>
      <w:r w:rsidRPr="006F4CC1">
        <w:rPr>
          <w:rFonts w:ascii="Arial" w:eastAsia="Times New Roman" w:hAnsi="Arial" w:cs="Arial"/>
          <w:lang w:eastAsia="pl-PL"/>
        </w:rPr>
        <w:t xml:space="preserve">Adres </w:t>
      </w:r>
      <w:r w:rsidRPr="006F4CC1">
        <w:rPr>
          <w:rFonts w:ascii="Arial" w:hAnsi="Arial" w:cs="Arial"/>
        </w:rPr>
        <w:t>strony internetowej, z której Zamawiający może pobrać odpis z właściwego rejestru lub z centralnej ewidencji i informacji o działalności gospodarczej jeżeli odrębne przepisy wymagają wpisu do rejestru lub ewidencji:</w:t>
      </w:r>
      <w:r>
        <w:rPr>
          <w:rFonts w:ascii="Arial" w:hAnsi="Arial" w:cs="Arial"/>
        </w:rPr>
        <w:tab/>
      </w:r>
      <w:r w:rsidRPr="006F4CC1">
        <w:rPr>
          <w:rFonts w:ascii="Arial" w:hAnsi="Arial" w:cs="Arial"/>
        </w:rPr>
        <w:t xml:space="preserve"> ………………………………………………………………………………….…………..</w:t>
      </w:r>
    </w:p>
    <w:p w14:paraId="34717946" w14:textId="77777777" w:rsidR="007C537E" w:rsidRPr="007C537E" w:rsidRDefault="007C537E" w:rsidP="007C537E">
      <w:pPr>
        <w:numPr>
          <w:ilvl w:val="0"/>
          <w:numId w:val="24"/>
        </w:numPr>
        <w:autoSpaceDE w:val="0"/>
        <w:autoSpaceDN w:val="0"/>
        <w:adjustRightInd w:val="0"/>
        <w:spacing w:before="120" w:after="120" w:line="240" w:lineRule="auto"/>
        <w:jc w:val="both"/>
        <w:rPr>
          <w:rFonts w:ascii="Arial" w:eastAsia="ArialMT" w:hAnsi="Arial" w:cs="Arial"/>
          <w:bCs/>
          <w:color w:val="000000"/>
        </w:rPr>
      </w:pPr>
      <w:r w:rsidRPr="007C537E">
        <w:rPr>
          <w:rFonts w:ascii="Arial" w:eastAsia="HG Mincho Light J" w:hAnsi="Arial" w:cs="Arial"/>
          <w:color w:val="000000"/>
          <w:lang w:eastAsia="pl-PL"/>
        </w:rPr>
        <w:t xml:space="preserve">Proszę podać rodzaj Wykonawcy i </w:t>
      </w:r>
      <w:r w:rsidRPr="007C537E">
        <w:rPr>
          <w:rFonts w:ascii="Arial" w:eastAsia="HG Mincho Light J" w:hAnsi="Arial" w:cs="Arial"/>
          <w:b/>
          <w:color w:val="000000"/>
          <w:lang w:eastAsia="pl-PL"/>
        </w:rPr>
        <w:t>odpowiednio zaznaczyć:</w:t>
      </w:r>
    </w:p>
    <w:tbl>
      <w:tblPr>
        <w:tblW w:w="0" w:type="auto"/>
        <w:tblInd w:w="720" w:type="dxa"/>
        <w:tblLook w:val="04A0" w:firstRow="1" w:lastRow="0" w:firstColumn="1" w:lastColumn="0" w:noHBand="0" w:noVBand="1"/>
      </w:tblPr>
      <w:tblGrid>
        <w:gridCol w:w="2882"/>
        <w:gridCol w:w="5468"/>
      </w:tblGrid>
      <w:tr w:rsidR="007C537E" w:rsidRPr="007C537E" w14:paraId="1F9603E4" w14:textId="77777777" w:rsidTr="002242E2">
        <w:trPr>
          <w:trHeight w:val="1962"/>
        </w:trPr>
        <w:tc>
          <w:tcPr>
            <w:tcW w:w="2932" w:type="dxa"/>
            <w:shd w:val="clear" w:color="auto" w:fill="auto"/>
          </w:tcPr>
          <w:p w14:paraId="004635F2" w14:textId="77777777" w:rsidR="007C537E" w:rsidRPr="007C537E" w:rsidRDefault="007C537E" w:rsidP="007C537E">
            <w:pPr>
              <w:spacing w:after="160" w:line="360" w:lineRule="auto"/>
              <w:ind w:left="-153"/>
              <w:rPr>
                <w:rFonts w:ascii="Arial" w:eastAsia="Calibri" w:hAnsi="Arial" w:cs="Arial"/>
              </w:rPr>
            </w:pPr>
            <w:r w:rsidRPr="007C537E">
              <w:rPr>
                <w:rFonts w:ascii="Arial" w:eastAsia="Calibri" w:hAnsi="Arial" w:cs="Arial"/>
              </w:rPr>
              <w:t xml:space="preserve"> </w:t>
            </w:r>
            <w:r w:rsidRPr="007C537E">
              <w:rPr>
                <w:rFonts w:ascii="Arial" w:eastAsia="Calibri" w:hAnsi="Arial" w:cs="Arial"/>
                <w:b/>
                <w:spacing w:val="2"/>
              </w:rPr>
              <w:sym w:font="Wingdings" w:char="F0A8"/>
            </w:r>
            <w:r w:rsidRPr="007C537E">
              <w:rPr>
                <w:rFonts w:ascii="Arial" w:eastAsia="Calibri" w:hAnsi="Arial" w:cs="Arial"/>
                <w:spacing w:val="2"/>
              </w:rPr>
              <w:t xml:space="preserve"> </w:t>
            </w:r>
            <w:r w:rsidRPr="007C537E">
              <w:rPr>
                <w:rFonts w:ascii="Arial" w:eastAsia="Calibri" w:hAnsi="Arial" w:cs="Arial"/>
              </w:rPr>
              <w:t>mikroprzedsiębiorstwo</w:t>
            </w:r>
          </w:p>
          <w:p w14:paraId="20902B48" w14:textId="77777777" w:rsidR="007C537E" w:rsidRPr="007C537E" w:rsidRDefault="007C537E" w:rsidP="007C537E">
            <w:pPr>
              <w:spacing w:after="160" w:line="360" w:lineRule="auto"/>
              <w:ind w:left="-153"/>
              <w:rPr>
                <w:rFonts w:ascii="Arial" w:eastAsia="Calibri" w:hAnsi="Arial" w:cs="Arial"/>
              </w:rPr>
            </w:pPr>
            <w:r w:rsidRPr="007C537E">
              <w:rPr>
                <w:rFonts w:ascii="Arial" w:eastAsia="Calibri" w:hAnsi="Arial" w:cs="Arial"/>
              </w:rPr>
              <w:t xml:space="preserve"> </w:t>
            </w:r>
            <w:r w:rsidRPr="007C537E">
              <w:rPr>
                <w:rFonts w:ascii="Arial" w:eastAsia="Calibri" w:hAnsi="Arial" w:cs="Arial"/>
                <w:b/>
                <w:spacing w:val="2"/>
              </w:rPr>
              <w:sym w:font="Wingdings" w:char="F0A8"/>
            </w:r>
            <w:r w:rsidRPr="007C537E">
              <w:rPr>
                <w:rFonts w:ascii="Arial" w:eastAsia="Calibri" w:hAnsi="Arial" w:cs="Arial"/>
                <w:spacing w:val="2"/>
              </w:rPr>
              <w:t xml:space="preserve"> </w:t>
            </w:r>
            <w:r w:rsidRPr="007C537E">
              <w:rPr>
                <w:rFonts w:ascii="Arial" w:eastAsia="Calibri" w:hAnsi="Arial" w:cs="Arial"/>
              </w:rPr>
              <w:t>małe przedsiębiorstwo</w:t>
            </w:r>
          </w:p>
          <w:p w14:paraId="55D91CA2" w14:textId="77777777" w:rsidR="007C537E" w:rsidRPr="007C537E" w:rsidRDefault="007C537E" w:rsidP="007C537E">
            <w:pPr>
              <w:spacing w:after="160" w:line="360" w:lineRule="auto"/>
              <w:ind w:left="-153" w:hanging="141"/>
              <w:rPr>
                <w:rFonts w:ascii="Arial" w:eastAsia="Calibri" w:hAnsi="Arial" w:cs="Arial"/>
              </w:rPr>
            </w:pPr>
            <w:r w:rsidRPr="007C537E">
              <w:rPr>
                <w:rFonts w:ascii="Arial" w:eastAsia="Calibri" w:hAnsi="Arial" w:cs="Arial"/>
              </w:rPr>
              <w:t xml:space="preserve">   </w:t>
            </w:r>
            <w:r w:rsidRPr="007C537E">
              <w:rPr>
                <w:rFonts w:ascii="Arial" w:eastAsia="Calibri" w:hAnsi="Arial" w:cs="Arial"/>
                <w:b/>
                <w:spacing w:val="2"/>
              </w:rPr>
              <w:sym w:font="Wingdings" w:char="F0A8"/>
            </w:r>
            <w:r w:rsidRPr="007C537E">
              <w:rPr>
                <w:rFonts w:ascii="Arial" w:eastAsia="Calibri" w:hAnsi="Arial" w:cs="Arial"/>
                <w:spacing w:val="2"/>
              </w:rPr>
              <w:t xml:space="preserve"> </w:t>
            </w:r>
            <w:r w:rsidRPr="007C537E">
              <w:rPr>
                <w:rFonts w:ascii="Arial" w:eastAsia="Calibri" w:hAnsi="Arial" w:cs="Arial"/>
              </w:rPr>
              <w:t>średnie przedsiębiorstwo</w:t>
            </w:r>
          </w:p>
        </w:tc>
        <w:tc>
          <w:tcPr>
            <w:tcW w:w="5776" w:type="dxa"/>
            <w:shd w:val="clear" w:color="auto" w:fill="auto"/>
          </w:tcPr>
          <w:p w14:paraId="052C52EA" w14:textId="77777777" w:rsidR="007C537E" w:rsidRPr="007C537E" w:rsidRDefault="007C537E" w:rsidP="007C537E">
            <w:pPr>
              <w:spacing w:after="160" w:line="360" w:lineRule="auto"/>
              <w:ind w:left="-105"/>
              <w:rPr>
                <w:rFonts w:ascii="Arial" w:eastAsia="Calibri" w:hAnsi="Arial" w:cs="Arial"/>
              </w:rPr>
            </w:pPr>
            <w:r w:rsidRPr="007C537E">
              <w:rPr>
                <w:rFonts w:ascii="Arial" w:eastAsia="Calibri" w:hAnsi="Arial" w:cs="Arial"/>
              </w:rPr>
              <w:t xml:space="preserve">   </w:t>
            </w:r>
            <w:r w:rsidRPr="007C537E">
              <w:rPr>
                <w:rFonts w:ascii="Arial" w:eastAsia="Calibri" w:hAnsi="Arial" w:cs="Arial"/>
                <w:b/>
                <w:spacing w:val="2"/>
              </w:rPr>
              <w:sym w:font="Wingdings" w:char="F0A8"/>
            </w:r>
            <w:r w:rsidRPr="007C537E">
              <w:rPr>
                <w:rFonts w:ascii="Arial" w:eastAsia="Calibri" w:hAnsi="Arial" w:cs="Arial"/>
                <w:spacing w:val="2"/>
              </w:rPr>
              <w:t xml:space="preserve"> </w:t>
            </w:r>
            <w:r w:rsidRPr="007C537E">
              <w:rPr>
                <w:rFonts w:ascii="Arial" w:eastAsia="Calibri" w:hAnsi="Arial" w:cs="Arial"/>
              </w:rPr>
              <w:t>jednoosobowa działalność gospodarcza</w:t>
            </w:r>
          </w:p>
          <w:p w14:paraId="1075893E" w14:textId="77777777" w:rsidR="007C537E" w:rsidRPr="007C537E" w:rsidRDefault="007C537E" w:rsidP="007C537E">
            <w:pPr>
              <w:spacing w:after="160" w:line="360" w:lineRule="auto"/>
              <w:ind w:left="-105"/>
              <w:rPr>
                <w:rFonts w:ascii="Arial" w:eastAsia="Calibri" w:hAnsi="Arial" w:cs="Arial"/>
              </w:rPr>
            </w:pPr>
            <w:r w:rsidRPr="007C537E">
              <w:rPr>
                <w:rFonts w:ascii="Arial" w:eastAsia="Calibri" w:hAnsi="Arial" w:cs="Arial"/>
              </w:rPr>
              <w:t xml:space="preserve">   </w:t>
            </w:r>
            <w:r w:rsidRPr="007C537E">
              <w:rPr>
                <w:rFonts w:ascii="Arial" w:eastAsia="Calibri" w:hAnsi="Arial" w:cs="Arial"/>
                <w:b/>
                <w:spacing w:val="2"/>
              </w:rPr>
              <w:sym w:font="Wingdings" w:char="F0A8"/>
            </w:r>
            <w:r w:rsidRPr="007C537E">
              <w:rPr>
                <w:rFonts w:ascii="Arial" w:eastAsia="Calibri" w:hAnsi="Arial" w:cs="Arial"/>
                <w:spacing w:val="2"/>
              </w:rPr>
              <w:t xml:space="preserve"> </w:t>
            </w:r>
            <w:r w:rsidRPr="007C537E">
              <w:rPr>
                <w:rFonts w:ascii="Arial" w:eastAsia="Calibri" w:hAnsi="Arial" w:cs="Arial"/>
              </w:rPr>
              <w:t>osoba fizyczna nieprowadząca działalności  gospodarczej</w:t>
            </w:r>
          </w:p>
          <w:p w14:paraId="081EC5C6" w14:textId="565D2E71" w:rsidR="006F4CC1" w:rsidRPr="007C537E" w:rsidRDefault="007C537E" w:rsidP="006F4CC1">
            <w:pPr>
              <w:spacing w:after="240" w:line="360" w:lineRule="auto"/>
              <w:ind w:left="-101"/>
              <w:rPr>
                <w:rFonts w:ascii="Arial" w:eastAsia="Calibri" w:hAnsi="Arial" w:cs="Arial"/>
              </w:rPr>
            </w:pPr>
            <w:r w:rsidRPr="007C537E">
              <w:rPr>
                <w:rFonts w:ascii="Arial" w:eastAsia="Calibri" w:hAnsi="Arial" w:cs="Arial"/>
              </w:rPr>
              <w:t xml:space="preserve">   </w:t>
            </w:r>
            <w:r w:rsidRPr="007C537E">
              <w:rPr>
                <w:rFonts w:ascii="Arial" w:eastAsia="Calibri" w:hAnsi="Arial" w:cs="Arial"/>
                <w:b/>
                <w:spacing w:val="2"/>
              </w:rPr>
              <w:sym w:font="Wingdings" w:char="F0A8"/>
            </w:r>
            <w:r w:rsidRPr="007C537E">
              <w:rPr>
                <w:rFonts w:ascii="Arial" w:eastAsia="Calibri" w:hAnsi="Arial" w:cs="Arial"/>
                <w:spacing w:val="2"/>
              </w:rPr>
              <w:t xml:space="preserve"> </w:t>
            </w:r>
            <w:r w:rsidRPr="007C537E">
              <w:rPr>
                <w:rFonts w:ascii="Arial" w:eastAsia="Calibri" w:hAnsi="Arial" w:cs="Arial"/>
              </w:rPr>
              <w:t>inny rodzaj</w:t>
            </w:r>
          </w:p>
        </w:tc>
      </w:tr>
    </w:tbl>
    <w:p w14:paraId="3A26A21A" w14:textId="61E9F47A" w:rsidR="007C537E" w:rsidRPr="006F4CC1" w:rsidRDefault="007C537E" w:rsidP="007C537E">
      <w:pPr>
        <w:numPr>
          <w:ilvl w:val="0"/>
          <w:numId w:val="24"/>
        </w:numPr>
        <w:autoSpaceDE w:val="0"/>
        <w:autoSpaceDN w:val="0"/>
        <w:adjustRightInd w:val="0"/>
        <w:spacing w:before="120" w:after="120" w:line="240" w:lineRule="auto"/>
        <w:jc w:val="both"/>
        <w:rPr>
          <w:rFonts w:ascii="Arial" w:eastAsia="ArialMT" w:hAnsi="Arial" w:cs="Arial"/>
          <w:b/>
          <w:bCs/>
          <w:color w:val="000000"/>
        </w:rPr>
      </w:pPr>
      <w:r w:rsidRPr="007C537E">
        <w:rPr>
          <w:rFonts w:ascii="Arial" w:eastAsia="HG Mincho Light J" w:hAnsi="Arial" w:cs="Arial"/>
          <w:color w:val="000000"/>
          <w:lang w:eastAsia="pl-PL"/>
        </w:rPr>
        <w:t>Oświadczam, że wypełniłem obowiązki informacyjne przewidziane w art. 13 lub art. 14 RODO</w:t>
      </w:r>
      <w:r w:rsidRPr="007C537E">
        <w:rPr>
          <w:rFonts w:ascii="Arial" w:eastAsia="HG Mincho Light J" w:hAnsi="Arial" w:cs="Arial"/>
          <w:color w:val="000000"/>
          <w:vertAlign w:val="superscript"/>
          <w:lang w:eastAsia="pl-PL"/>
        </w:rPr>
        <w:t>1</w:t>
      </w:r>
      <w:r w:rsidRPr="007C537E">
        <w:rPr>
          <w:rFonts w:ascii="Arial" w:eastAsia="HG Mincho Light J" w:hAnsi="Arial" w:cs="Arial"/>
          <w:color w:val="000000"/>
          <w:lang w:eastAsia="pl-PL"/>
        </w:rPr>
        <w:t>) wobec osób fizycznych, od których dane osobowe bezpośrednio lub pośrednio pozyskałem w celu ubiegania się o udzielenie zamówienia publicznego w niniejszym postępowaniu.**</w:t>
      </w:r>
    </w:p>
    <w:p w14:paraId="4EEF0A0F" w14:textId="0CE51ED8" w:rsidR="006F4CC1" w:rsidRPr="007C537E" w:rsidRDefault="006F4CC1" w:rsidP="007C537E">
      <w:pPr>
        <w:numPr>
          <w:ilvl w:val="0"/>
          <w:numId w:val="24"/>
        </w:numPr>
        <w:autoSpaceDE w:val="0"/>
        <w:autoSpaceDN w:val="0"/>
        <w:adjustRightInd w:val="0"/>
        <w:spacing w:before="120" w:after="120" w:line="240" w:lineRule="auto"/>
        <w:jc w:val="both"/>
        <w:rPr>
          <w:rFonts w:ascii="Arial" w:eastAsia="ArialMT" w:hAnsi="Arial" w:cs="Arial"/>
          <w:b/>
          <w:bCs/>
          <w:color w:val="000000"/>
        </w:rPr>
      </w:pPr>
      <w:r>
        <w:rPr>
          <w:rFonts w:ascii="Arial" w:eastAsia="HG Mincho Light J" w:hAnsi="Arial" w:cs="Arial"/>
          <w:color w:val="000000"/>
          <w:lang w:eastAsia="pl-PL"/>
        </w:rPr>
        <w:t xml:space="preserve">Oświadczam, że </w:t>
      </w:r>
      <w:r w:rsidRPr="006F4CC1">
        <w:rPr>
          <w:rFonts w:ascii="Arial" w:hAnsi="Arial" w:cs="Arial"/>
        </w:rPr>
        <w:t xml:space="preserve">nie podlegam/y wykluczeniu z postępowania o zamówienie publiczne na podstawie art. 7 ust .1 ustawy z dnia 13 kwietnia 2022 r. </w:t>
      </w:r>
      <w:r w:rsidRPr="006F4CC1">
        <w:rPr>
          <w:rFonts w:ascii="Arial" w:hAnsi="Arial" w:cs="Arial"/>
        </w:rPr>
        <w:br/>
        <w:t>(Dz. U. 2023 r., poz. 1497) o szczególnych rozwiązaniach w zakresie przeciwdziałania  wspieraniu agresji na Ukrainę oraz służących ochronie bezpieczeństwa narodowego.</w:t>
      </w:r>
    </w:p>
    <w:p w14:paraId="7725A259" w14:textId="77777777" w:rsidR="007C537E" w:rsidRPr="007C537E" w:rsidRDefault="007C537E" w:rsidP="007C537E">
      <w:pPr>
        <w:numPr>
          <w:ilvl w:val="0"/>
          <w:numId w:val="24"/>
        </w:numPr>
        <w:autoSpaceDE w:val="0"/>
        <w:autoSpaceDN w:val="0"/>
        <w:adjustRightInd w:val="0"/>
        <w:spacing w:before="120" w:after="120" w:line="240" w:lineRule="auto"/>
        <w:jc w:val="both"/>
        <w:rPr>
          <w:rFonts w:ascii="Arial" w:eastAsia="ArialMT" w:hAnsi="Arial" w:cs="Arial"/>
          <w:bCs/>
          <w:color w:val="000000"/>
        </w:rPr>
      </w:pPr>
      <w:r w:rsidRPr="007C537E">
        <w:rPr>
          <w:rFonts w:ascii="Arial" w:eastAsia="HG Mincho Light J" w:hAnsi="Arial" w:cs="Arial"/>
          <w:color w:val="000000"/>
          <w:lang w:eastAsia="pl-PL"/>
        </w:rPr>
        <w:t>Zobowiązuję się wykonać zamówienie w ramach sił</w:t>
      </w:r>
      <w:r w:rsidRPr="007C537E">
        <w:rPr>
          <w:rFonts w:ascii="Arial" w:eastAsia="HG Mincho Light J" w:hAnsi="Arial" w:cs="Arial"/>
          <w:i/>
          <w:color w:val="000000"/>
          <w:lang w:eastAsia="pl-PL"/>
        </w:rPr>
        <w:t>:</w:t>
      </w:r>
    </w:p>
    <w:p w14:paraId="79D2278A" w14:textId="77777777" w:rsidR="007C537E" w:rsidRPr="007C537E" w:rsidRDefault="007C537E" w:rsidP="007C537E">
      <w:pPr>
        <w:numPr>
          <w:ilvl w:val="0"/>
          <w:numId w:val="9"/>
        </w:numPr>
        <w:spacing w:before="120" w:after="120" w:line="240" w:lineRule="auto"/>
        <w:ind w:left="851" w:hanging="567"/>
        <w:jc w:val="both"/>
        <w:rPr>
          <w:rFonts w:ascii="Arial" w:eastAsia="HG Mincho Light J" w:hAnsi="Arial" w:cs="Arial"/>
          <w:color w:val="000000"/>
          <w:lang w:eastAsia="pl-PL"/>
        </w:rPr>
      </w:pPr>
      <w:r w:rsidRPr="007C537E">
        <w:rPr>
          <w:rFonts w:ascii="Arial" w:eastAsia="HG Mincho Light J" w:hAnsi="Arial" w:cs="Arial"/>
          <w:color w:val="000000"/>
          <w:lang w:eastAsia="pl-PL"/>
        </w:rPr>
        <w:t>własnych*,</w:t>
      </w:r>
    </w:p>
    <w:p w14:paraId="0E43D90A" w14:textId="77777777" w:rsidR="007C537E" w:rsidRPr="007C537E" w:rsidRDefault="007C537E" w:rsidP="007C537E">
      <w:pPr>
        <w:numPr>
          <w:ilvl w:val="0"/>
          <w:numId w:val="9"/>
        </w:numPr>
        <w:spacing w:before="120" w:after="120" w:line="240" w:lineRule="auto"/>
        <w:ind w:left="851" w:hanging="567"/>
        <w:jc w:val="both"/>
        <w:rPr>
          <w:rFonts w:ascii="Arial" w:eastAsia="HG Mincho Light J" w:hAnsi="Arial" w:cs="Arial"/>
          <w:color w:val="000000"/>
          <w:lang w:eastAsia="pl-PL"/>
        </w:rPr>
      </w:pPr>
      <w:r w:rsidRPr="007C537E">
        <w:rPr>
          <w:rFonts w:ascii="Arial" w:eastAsia="HG Mincho Light J" w:hAnsi="Arial" w:cs="Arial"/>
          <w:color w:val="000000"/>
          <w:lang w:eastAsia="pl-PL"/>
        </w:rPr>
        <w:t xml:space="preserve">wykonawców wspólnie ubiegających się o udzielenie zamówienia </w:t>
      </w:r>
      <w:r w:rsidRPr="007C537E">
        <w:rPr>
          <w:rFonts w:ascii="Arial" w:eastAsia="HG Mincho Light J" w:hAnsi="Arial" w:cs="Arial"/>
          <w:color w:val="000000"/>
          <w:lang w:eastAsia="pl-PL"/>
        </w:rPr>
        <w:br/>
        <w:t xml:space="preserve">(np. konsorcjum, spółka cywilna)*, </w:t>
      </w:r>
    </w:p>
    <w:p w14:paraId="5BEA0A81" w14:textId="77777777" w:rsidR="007C537E" w:rsidRPr="007C537E" w:rsidRDefault="007C537E" w:rsidP="007C537E">
      <w:pPr>
        <w:numPr>
          <w:ilvl w:val="0"/>
          <w:numId w:val="9"/>
        </w:numPr>
        <w:spacing w:before="120" w:after="120" w:line="240" w:lineRule="auto"/>
        <w:ind w:left="851" w:hanging="567"/>
        <w:jc w:val="both"/>
        <w:rPr>
          <w:rFonts w:ascii="Arial" w:eastAsia="HG Mincho Light J" w:hAnsi="Arial" w:cs="Arial"/>
          <w:color w:val="000000"/>
          <w:lang w:eastAsia="pl-PL"/>
        </w:rPr>
      </w:pPr>
      <w:r w:rsidRPr="007C537E">
        <w:rPr>
          <w:rFonts w:ascii="Arial" w:eastAsia="HG Mincho Light J" w:hAnsi="Arial" w:cs="Arial"/>
          <w:color w:val="000000"/>
          <w:lang w:eastAsia="pl-PL"/>
        </w:rPr>
        <w:t>własnych z pomocą podwykonawców*,</w:t>
      </w:r>
    </w:p>
    <w:p w14:paraId="3CA1E7B5" w14:textId="77777777" w:rsidR="007C537E" w:rsidRPr="007C537E" w:rsidRDefault="007C537E" w:rsidP="007C537E">
      <w:pPr>
        <w:numPr>
          <w:ilvl w:val="0"/>
          <w:numId w:val="9"/>
        </w:numPr>
        <w:spacing w:before="120" w:after="120" w:line="240" w:lineRule="auto"/>
        <w:ind w:left="851" w:hanging="567"/>
        <w:jc w:val="both"/>
        <w:rPr>
          <w:rFonts w:ascii="Arial" w:eastAsia="HG Mincho Light J" w:hAnsi="Arial" w:cs="Arial"/>
          <w:color w:val="000000"/>
          <w:lang w:eastAsia="pl-PL"/>
        </w:rPr>
      </w:pPr>
      <w:r w:rsidRPr="007C537E">
        <w:rPr>
          <w:rFonts w:ascii="Arial" w:eastAsia="HG Mincho Light J" w:hAnsi="Arial" w:cs="Arial"/>
          <w:color w:val="000000"/>
          <w:lang w:eastAsia="pl-PL"/>
        </w:rPr>
        <w:t xml:space="preserve">wykonawców wspólnie ubiegających się o udzielenie zamówienia </w:t>
      </w:r>
      <w:r w:rsidRPr="007C537E">
        <w:rPr>
          <w:rFonts w:ascii="Arial" w:eastAsia="HG Mincho Light J" w:hAnsi="Arial" w:cs="Arial"/>
          <w:color w:val="000000"/>
          <w:lang w:eastAsia="pl-PL"/>
        </w:rPr>
        <w:br/>
        <w:t>(np. konsorcjum, spółka cywilna), z pomocą podwykonawców*.</w:t>
      </w:r>
    </w:p>
    <w:p w14:paraId="2A42D35C" w14:textId="77777777" w:rsidR="007C537E" w:rsidRPr="007C537E" w:rsidRDefault="007C537E" w:rsidP="007C537E">
      <w:pPr>
        <w:spacing w:before="120" w:after="120" w:line="240" w:lineRule="auto"/>
        <w:ind w:left="851"/>
        <w:jc w:val="both"/>
        <w:rPr>
          <w:rFonts w:ascii="Arial" w:eastAsia="HG Mincho Light J" w:hAnsi="Arial" w:cs="Arial"/>
          <w:color w:val="000000"/>
          <w:lang w:eastAsia="pl-PL"/>
        </w:rPr>
      </w:pPr>
    </w:p>
    <w:p w14:paraId="60B34AA2" w14:textId="77777777" w:rsidR="007C537E" w:rsidRPr="007C537E" w:rsidRDefault="007C537E" w:rsidP="007C537E">
      <w:pPr>
        <w:numPr>
          <w:ilvl w:val="0"/>
          <w:numId w:val="24"/>
        </w:numPr>
        <w:spacing w:before="120" w:after="120" w:line="240" w:lineRule="auto"/>
        <w:contextualSpacing/>
        <w:jc w:val="both"/>
        <w:rPr>
          <w:rFonts w:ascii="Arial" w:eastAsia="HG Mincho Light J" w:hAnsi="Arial" w:cs="Arial"/>
          <w:color w:val="000000"/>
          <w:lang w:eastAsia="pl-PL"/>
        </w:rPr>
      </w:pPr>
      <w:r w:rsidRPr="007C537E">
        <w:rPr>
          <w:rFonts w:ascii="Arial" w:eastAsia="HG Mincho Light J" w:hAnsi="Arial" w:cs="Arial"/>
          <w:color w:val="000000"/>
          <w:lang w:eastAsia="pl-PL"/>
        </w:rPr>
        <w:t xml:space="preserve">Wykaz części zamówienia, które Wykonawca zamierza powierzyć </w:t>
      </w:r>
      <w:r w:rsidRPr="007C537E">
        <w:rPr>
          <w:rFonts w:ascii="Arial" w:eastAsia="HG Mincho Light J" w:hAnsi="Arial" w:cs="Arial"/>
          <w:color w:val="000000"/>
          <w:lang w:eastAsia="pl-PL"/>
        </w:rPr>
        <w:br/>
        <w:t xml:space="preserve">do wykonania </w:t>
      </w:r>
      <w:r w:rsidRPr="007C537E">
        <w:rPr>
          <w:rFonts w:ascii="Arial" w:eastAsia="HG Mincho Light J" w:hAnsi="Arial" w:cs="Arial"/>
          <w:b/>
          <w:color w:val="000000"/>
          <w:lang w:eastAsia="pl-PL"/>
        </w:rPr>
        <w:t>podwykonawcom</w:t>
      </w:r>
      <w:r w:rsidRPr="007C537E">
        <w:rPr>
          <w:rFonts w:ascii="Arial" w:eastAsia="HG Mincho Light J" w:hAnsi="Arial" w:cs="Arial"/>
          <w:color w:val="000000"/>
          <w:lang w:eastAsia="pl-PL"/>
        </w:rPr>
        <w:t xml:space="preserve"> (</w:t>
      </w:r>
      <w:r w:rsidRPr="007C537E">
        <w:rPr>
          <w:rFonts w:ascii="Arial" w:eastAsia="HG Mincho Light J" w:hAnsi="Arial" w:cs="Arial"/>
          <w:i/>
          <w:color w:val="000000"/>
          <w:lang w:eastAsia="pl-PL"/>
        </w:rPr>
        <w:t>o ile dotyczy)</w:t>
      </w:r>
      <w:r w:rsidRPr="007C537E">
        <w:rPr>
          <w:rFonts w:ascii="Arial" w:eastAsia="HG Mincho Light J" w:hAnsi="Arial" w:cs="Arial"/>
          <w:color w:val="000000"/>
          <w:lang w:eastAsia="pl-PL"/>
        </w:rPr>
        <w:t>: ……………………………… …………………………………………………………………………….…………………………</w:t>
      </w:r>
    </w:p>
    <w:p w14:paraId="59431D5D" w14:textId="77777777" w:rsidR="007C537E" w:rsidRPr="007C537E" w:rsidRDefault="007C537E" w:rsidP="007C537E">
      <w:pPr>
        <w:spacing w:before="120" w:after="120" w:line="240" w:lineRule="auto"/>
        <w:ind w:left="426"/>
        <w:contextualSpacing/>
        <w:jc w:val="both"/>
        <w:rPr>
          <w:rFonts w:ascii="Arial" w:eastAsia="HG Mincho Light J" w:hAnsi="Arial" w:cs="Arial"/>
          <w:color w:val="000000"/>
          <w:lang w:eastAsia="pl-PL"/>
        </w:rPr>
      </w:pPr>
    </w:p>
    <w:p w14:paraId="7ECA63EE" w14:textId="77777777" w:rsidR="007C537E" w:rsidRPr="007C537E" w:rsidRDefault="007C537E" w:rsidP="007C537E">
      <w:pPr>
        <w:numPr>
          <w:ilvl w:val="0"/>
          <w:numId w:val="24"/>
        </w:numPr>
        <w:spacing w:before="120" w:after="120" w:line="240" w:lineRule="auto"/>
        <w:contextualSpacing/>
        <w:jc w:val="both"/>
        <w:rPr>
          <w:rFonts w:ascii="Arial" w:eastAsia="HG Mincho Light J" w:hAnsi="Arial" w:cs="Arial"/>
          <w:color w:val="000000"/>
          <w:lang w:eastAsia="pl-PL"/>
        </w:rPr>
      </w:pPr>
      <w:r w:rsidRPr="007C537E">
        <w:rPr>
          <w:rFonts w:ascii="Arial" w:eastAsia="HG Mincho Light J" w:hAnsi="Arial" w:cs="Arial"/>
          <w:color w:val="000000"/>
          <w:lang w:eastAsia="pl-PL"/>
        </w:rPr>
        <w:t>Do formularza oferty dołączamy następujące dokumenty, stanowiące jej integralną część:</w:t>
      </w:r>
    </w:p>
    <w:p w14:paraId="356897EC" w14:textId="77777777" w:rsidR="007C537E" w:rsidRPr="007C537E" w:rsidRDefault="007C537E" w:rsidP="007C537E">
      <w:pPr>
        <w:numPr>
          <w:ilvl w:val="0"/>
          <w:numId w:val="10"/>
        </w:numPr>
        <w:spacing w:before="120" w:after="120" w:line="240" w:lineRule="auto"/>
        <w:ind w:left="851" w:hanging="142"/>
        <w:contextualSpacing/>
        <w:jc w:val="both"/>
        <w:rPr>
          <w:rFonts w:ascii="Arial" w:eastAsia="HG Mincho Light J" w:hAnsi="Arial" w:cs="Arial"/>
          <w:i/>
          <w:color w:val="000000"/>
          <w:lang w:eastAsia="pl-PL"/>
        </w:rPr>
      </w:pPr>
      <w:r w:rsidRPr="007C537E">
        <w:rPr>
          <w:rFonts w:ascii="Arial" w:eastAsia="HG Mincho Light J" w:hAnsi="Arial" w:cs="Arial"/>
          <w:i/>
          <w:color w:val="000000"/>
          <w:lang w:eastAsia="pl-PL"/>
        </w:rPr>
        <w:t>pełnomocnictwo/a (o ile dotyczy),</w:t>
      </w:r>
    </w:p>
    <w:p w14:paraId="08991952" w14:textId="77777777" w:rsidR="007C537E" w:rsidRPr="007C537E" w:rsidRDefault="007C537E" w:rsidP="007C537E">
      <w:pPr>
        <w:numPr>
          <w:ilvl w:val="0"/>
          <w:numId w:val="10"/>
        </w:numPr>
        <w:spacing w:before="120" w:after="120" w:line="240" w:lineRule="auto"/>
        <w:ind w:left="851" w:hanging="142"/>
        <w:contextualSpacing/>
        <w:jc w:val="both"/>
        <w:rPr>
          <w:rFonts w:ascii="Arial" w:eastAsia="HG Mincho Light J" w:hAnsi="Arial" w:cs="Arial"/>
          <w:color w:val="000000"/>
          <w:lang w:eastAsia="pl-PL"/>
        </w:rPr>
      </w:pPr>
      <w:r w:rsidRPr="007C537E">
        <w:rPr>
          <w:rFonts w:ascii="Arial" w:eastAsia="HG Mincho Light J" w:hAnsi="Arial" w:cs="Arial"/>
          <w:color w:val="000000"/>
          <w:lang w:eastAsia="pl-PL"/>
        </w:rPr>
        <w:t>………………………………</w:t>
      </w:r>
    </w:p>
    <w:p w14:paraId="746D176F" w14:textId="77777777" w:rsidR="007C537E" w:rsidRPr="007C537E" w:rsidRDefault="007C537E" w:rsidP="007C537E">
      <w:pPr>
        <w:numPr>
          <w:ilvl w:val="0"/>
          <w:numId w:val="10"/>
        </w:numPr>
        <w:spacing w:before="120" w:after="120" w:line="240" w:lineRule="auto"/>
        <w:ind w:left="851" w:hanging="142"/>
        <w:contextualSpacing/>
        <w:jc w:val="both"/>
        <w:rPr>
          <w:rFonts w:ascii="Arial" w:eastAsia="HG Mincho Light J" w:hAnsi="Arial" w:cs="Arial"/>
          <w:color w:val="000000"/>
          <w:lang w:eastAsia="pl-PL"/>
        </w:rPr>
      </w:pPr>
      <w:r w:rsidRPr="007C537E">
        <w:rPr>
          <w:rFonts w:ascii="Arial" w:eastAsia="HG Mincho Light J" w:hAnsi="Arial" w:cs="Arial"/>
          <w:color w:val="000000"/>
          <w:lang w:eastAsia="pl-PL"/>
        </w:rPr>
        <w:t>………………………………</w:t>
      </w:r>
    </w:p>
    <w:p w14:paraId="1828E374" w14:textId="77777777" w:rsidR="007C537E" w:rsidRPr="007C537E" w:rsidRDefault="007C537E" w:rsidP="007C537E">
      <w:pPr>
        <w:numPr>
          <w:ilvl w:val="0"/>
          <w:numId w:val="10"/>
        </w:numPr>
        <w:spacing w:before="120" w:after="120" w:line="240" w:lineRule="auto"/>
        <w:ind w:left="851" w:hanging="142"/>
        <w:contextualSpacing/>
        <w:jc w:val="both"/>
        <w:rPr>
          <w:rFonts w:ascii="Arial" w:eastAsia="HG Mincho Light J" w:hAnsi="Arial" w:cs="Arial"/>
          <w:color w:val="000000"/>
          <w:lang w:eastAsia="pl-PL"/>
        </w:rPr>
      </w:pPr>
      <w:r w:rsidRPr="007C537E">
        <w:rPr>
          <w:rFonts w:ascii="Arial" w:eastAsia="HG Mincho Light J" w:hAnsi="Arial" w:cs="Arial"/>
          <w:color w:val="000000"/>
          <w:lang w:eastAsia="pl-PL"/>
        </w:rPr>
        <w:t>………………………………</w:t>
      </w:r>
    </w:p>
    <w:p w14:paraId="73AAA2CB" w14:textId="77777777" w:rsidR="007C537E" w:rsidRPr="007C537E" w:rsidRDefault="007C537E" w:rsidP="007C537E">
      <w:pPr>
        <w:spacing w:before="120" w:after="120" w:line="240" w:lineRule="auto"/>
        <w:ind w:left="851"/>
        <w:contextualSpacing/>
        <w:jc w:val="both"/>
        <w:rPr>
          <w:rFonts w:ascii="Arial" w:eastAsia="HG Mincho Light J" w:hAnsi="Arial" w:cs="Arial"/>
          <w:color w:val="000000"/>
          <w:lang w:eastAsia="pl-PL"/>
        </w:rPr>
      </w:pPr>
    </w:p>
    <w:p w14:paraId="743434C9" w14:textId="19314B84" w:rsidR="007C537E" w:rsidRPr="007C537E" w:rsidRDefault="007C537E" w:rsidP="007C537E">
      <w:pPr>
        <w:numPr>
          <w:ilvl w:val="0"/>
          <w:numId w:val="24"/>
        </w:numPr>
        <w:autoSpaceDE w:val="0"/>
        <w:autoSpaceDN w:val="0"/>
        <w:adjustRightInd w:val="0"/>
        <w:spacing w:after="120" w:line="240" w:lineRule="auto"/>
        <w:jc w:val="both"/>
        <w:rPr>
          <w:rFonts w:ascii="Arial" w:eastAsia="Times New Roman" w:hAnsi="Arial" w:cs="Arial"/>
        </w:rPr>
      </w:pPr>
      <w:r w:rsidRPr="007C537E">
        <w:rPr>
          <w:rFonts w:ascii="Arial" w:eastAsia="Times New Roman" w:hAnsi="Arial" w:cs="Arial"/>
          <w:b/>
        </w:rPr>
        <w:t>Oświadczamy</w:t>
      </w:r>
      <w:r w:rsidRPr="007C537E">
        <w:rPr>
          <w:rFonts w:ascii="Arial" w:eastAsia="Times New Roman" w:hAnsi="Arial" w:cs="Arial"/>
        </w:rPr>
        <w:t xml:space="preserve">, że sposób reprezentacji Wykonawcy*/Wykonawców wspólnie ubiegających się o udzielenie zamówienia* dla potrzeb niniejszego zamówienia jest następujący: ………………………………………………………………………… </w:t>
      </w:r>
      <w:r w:rsidRPr="007C537E">
        <w:rPr>
          <w:rFonts w:ascii="Arial" w:eastAsia="Times New Roman" w:hAnsi="Arial" w:cs="Arial"/>
        </w:rPr>
        <w:br/>
      </w:r>
      <w:r w:rsidRPr="007C537E">
        <w:rPr>
          <w:rFonts w:ascii="Arial" w:eastAsia="Times New Roman" w:hAnsi="Arial" w:cs="Arial"/>
          <w:i/>
        </w:rPr>
        <w:t>(wypełniają jedynie przedsiębiorcy składający wspólną ofertę, np.: spółki cywilne, konsorcja)</w:t>
      </w:r>
    </w:p>
    <w:p w14:paraId="675DF8C2" w14:textId="77777777" w:rsidR="007C537E" w:rsidRPr="007C537E" w:rsidRDefault="007C537E" w:rsidP="006F4CC1">
      <w:pPr>
        <w:autoSpaceDE w:val="0"/>
        <w:autoSpaceDN w:val="0"/>
        <w:adjustRightInd w:val="0"/>
        <w:spacing w:after="120" w:line="240" w:lineRule="auto"/>
        <w:jc w:val="both"/>
        <w:rPr>
          <w:rFonts w:ascii="Arial" w:eastAsia="Times New Roman" w:hAnsi="Arial" w:cs="Arial"/>
        </w:rPr>
      </w:pPr>
    </w:p>
    <w:p w14:paraId="74D9E685" w14:textId="77777777" w:rsidR="007C537E" w:rsidRPr="007C537E" w:rsidRDefault="007C537E" w:rsidP="007C537E">
      <w:pPr>
        <w:numPr>
          <w:ilvl w:val="0"/>
          <w:numId w:val="24"/>
        </w:numPr>
        <w:autoSpaceDE w:val="0"/>
        <w:autoSpaceDN w:val="0"/>
        <w:adjustRightInd w:val="0"/>
        <w:spacing w:after="120" w:line="240" w:lineRule="auto"/>
        <w:jc w:val="both"/>
        <w:rPr>
          <w:rFonts w:ascii="Arial" w:eastAsia="Times New Roman" w:hAnsi="Arial" w:cs="Arial"/>
          <w:i/>
        </w:rPr>
      </w:pPr>
      <w:r w:rsidRPr="007C537E">
        <w:rPr>
          <w:rFonts w:ascii="Arial" w:eastAsia="Times New Roman" w:hAnsi="Arial" w:cs="Arial"/>
          <w:bCs/>
        </w:rPr>
        <w:t xml:space="preserve">Wszelką korespondencję dotyczącą niniejszego zamówienia należy kierować na adres: </w:t>
      </w:r>
    </w:p>
    <w:p w14:paraId="666D6690" w14:textId="77777777" w:rsidR="007C537E" w:rsidRPr="007C537E" w:rsidRDefault="007C537E" w:rsidP="007C537E">
      <w:pPr>
        <w:numPr>
          <w:ilvl w:val="0"/>
          <w:numId w:val="11"/>
        </w:numPr>
        <w:spacing w:before="120" w:after="120" w:line="240" w:lineRule="auto"/>
        <w:ind w:left="567" w:hanging="142"/>
        <w:jc w:val="both"/>
        <w:rPr>
          <w:rFonts w:ascii="Arial" w:eastAsia="HG Mincho Light J" w:hAnsi="Arial" w:cs="Arial"/>
          <w:bCs/>
          <w:color w:val="000000"/>
          <w:lang w:eastAsia="pl-PL"/>
        </w:rPr>
      </w:pPr>
      <w:r w:rsidRPr="007C537E">
        <w:rPr>
          <w:rFonts w:ascii="Arial" w:eastAsia="HG Mincho Light J" w:hAnsi="Arial" w:cs="Arial"/>
          <w:bCs/>
          <w:color w:val="000000"/>
          <w:lang w:eastAsia="pl-PL"/>
        </w:rPr>
        <w:t>nazwa Wykonawcy: ……………………………………………………..………..</w:t>
      </w:r>
    </w:p>
    <w:p w14:paraId="0E049209" w14:textId="77777777" w:rsidR="007C537E" w:rsidRPr="007C537E" w:rsidRDefault="007C537E" w:rsidP="007C537E">
      <w:pPr>
        <w:numPr>
          <w:ilvl w:val="0"/>
          <w:numId w:val="11"/>
        </w:numPr>
        <w:spacing w:before="120" w:after="120" w:line="240" w:lineRule="auto"/>
        <w:ind w:left="567" w:hanging="142"/>
        <w:jc w:val="both"/>
        <w:rPr>
          <w:rFonts w:ascii="Arial" w:eastAsia="HG Mincho Light J" w:hAnsi="Arial" w:cs="Arial"/>
          <w:bCs/>
          <w:color w:val="000000"/>
          <w:lang w:eastAsia="pl-PL"/>
        </w:rPr>
      </w:pPr>
      <w:r w:rsidRPr="007C537E">
        <w:rPr>
          <w:rFonts w:ascii="Arial" w:eastAsia="HG Mincho Light J" w:hAnsi="Arial" w:cs="Arial"/>
          <w:bCs/>
          <w:color w:val="000000"/>
          <w:lang w:eastAsia="pl-PL"/>
        </w:rPr>
        <w:t>imię i nazwisko osoby reprezentującej Wykonawcę: …………………..…...…</w:t>
      </w:r>
    </w:p>
    <w:p w14:paraId="60631013" w14:textId="77777777" w:rsidR="007C537E" w:rsidRPr="007C537E" w:rsidRDefault="007C537E" w:rsidP="007C537E">
      <w:pPr>
        <w:numPr>
          <w:ilvl w:val="0"/>
          <w:numId w:val="11"/>
        </w:numPr>
        <w:spacing w:before="120" w:after="120" w:line="240" w:lineRule="auto"/>
        <w:ind w:left="567" w:hanging="142"/>
        <w:jc w:val="both"/>
        <w:rPr>
          <w:rFonts w:ascii="Arial" w:eastAsia="HG Mincho Light J" w:hAnsi="Arial" w:cs="Arial"/>
          <w:bCs/>
          <w:color w:val="000000"/>
          <w:lang w:val="de-AT" w:eastAsia="pl-PL"/>
        </w:rPr>
      </w:pPr>
      <w:proofErr w:type="spellStart"/>
      <w:r w:rsidRPr="007C537E">
        <w:rPr>
          <w:rFonts w:ascii="Arial" w:eastAsia="HG Mincho Light J" w:hAnsi="Arial" w:cs="Arial"/>
          <w:bCs/>
          <w:color w:val="000000"/>
          <w:lang w:val="de-AT" w:eastAsia="pl-PL"/>
        </w:rPr>
        <w:t>adres</w:t>
      </w:r>
      <w:proofErr w:type="spellEnd"/>
      <w:r w:rsidRPr="007C537E">
        <w:rPr>
          <w:rFonts w:ascii="Arial" w:eastAsia="HG Mincho Light J" w:hAnsi="Arial" w:cs="Arial"/>
          <w:bCs/>
          <w:color w:val="000000"/>
          <w:lang w:val="de-AT" w:eastAsia="pl-PL"/>
        </w:rPr>
        <w:t>: …..…………………………………………………………………………...</w:t>
      </w:r>
    </w:p>
    <w:p w14:paraId="536C9A91" w14:textId="77777777" w:rsidR="007C537E" w:rsidRPr="007C537E" w:rsidRDefault="007C537E" w:rsidP="007C537E">
      <w:pPr>
        <w:numPr>
          <w:ilvl w:val="0"/>
          <w:numId w:val="11"/>
        </w:numPr>
        <w:spacing w:before="120" w:after="120" w:line="240" w:lineRule="auto"/>
        <w:ind w:left="567" w:hanging="142"/>
        <w:jc w:val="both"/>
        <w:rPr>
          <w:rFonts w:ascii="Arial" w:eastAsia="HG Mincho Light J" w:hAnsi="Arial" w:cs="Arial"/>
          <w:bCs/>
          <w:color w:val="000000"/>
          <w:lang w:val="de-AT" w:eastAsia="pl-PL"/>
        </w:rPr>
      </w:pPr>
      <w:r w:rsidRPr="007C537E">
        <w:rPr>
          <w:rFonts w:ascii="Arial" w:eastAsia="HG Mincho Light J" w:hAnsi="Arial" w:cs="Arial"/>
          <w:bCs/>
          <w:color w:val="000000"/>
          <w:lang w:val="de-AT" w:eastAsia="pl-PL"/>
        </w:rPr>
        <w:t xml:space="preserve">tel. </w:t>
      </w:r>
      <w:proofErr w:type="spellStart"/>
      <w:r w:rsidRPr="007C537E">
        <w:rPr>
          <w:rFonts w:ascii="Arial" w:eastAsia="HG Mincho Light J" w:hAnsi="Arial" w:cs="Arial"/>
          <w:bCs/>
          <w:color w:val="000000"/>
          <w:lang w:val="de-AT" w:eastAsia="pl-PL"/>
        </w:rPr>
        <w:t>nr</w:t>
      </w:r>
      <w:proofErr w:type="spellEnd"/>
      <w:r w:rsidRPr="007C537E">
        <w:rPr>
          <w:rFonts w:ascii="Arial" w:eastAsia="HG Mincho Light J" w:hAnsi="Arial" w:cs="Arial"/>
          <w:bCs/>
          <w:color w:val="000000"/>
          <w:lang w:val="de-AT" w:eastAsia="pl-PL"/>
        </w:rPr>
        <w:t xml:space="preserve">: ..………………………… …, </w:t>
      </w:r>
      <w:proofErr w:type="spellStart"/>
      <w:r w:rsidRPr="007C537E">
        <w:rPr>
          <w:rFonts w:ascii="Arial" w:eastAsia="HG Mincho Light J" w:hAnsi="Arial" w:cs="Arial"/>
          <w:bCs/>
          <w:color w:val="000000"/>
          <w:lang w:val="de-AT" w:eastAsia="pl-PL"/>
        </w:rPr>
        <w:t>faks</w:t>
      </w:r>
      <w:proofErr w:type="spellEnd"/>
      <w:r w:rsidRPr="007C537E">
        <w:rPr>
          <w:rFonts w:ascii="Arial" w:eastAsia="HG Mincho Light J" w:hAnsi="Arial" w:cs="Arial"/>
          <w:bCs/>
          <w:color w:val="000000"/>
          <w:lang w:val="de-AT" w:eastAsia="pl-PL"/>
        </w:rPr>
        <w:t xml:space="preserve"> </w:t>
      </w:r>
      <w:proofErr w:type="spellStart"/>
      <w:r w:rsidRPr="007C537E">
        <w:rPr>
          <w:rFonts w:ascii="Arial" w:eastAsia="HG Mincho Light J" w:hAnsi="Arial" w:cs="Arial"/>
          <w:bCs/>
          <w:color w:val="000000"/>
          <w:lang w:val="de-AT" w:eastAsia="pl-PL"/>
        </w:rPr>
        <w:t>nr</w:t>
      </w:r>
      <w:proofErr w:type="spellEnd"/>
      <w:r w:rsidRPr="007C537E">
        <w:rPr>
          <w:rFonts w:ascii="Arial" w:eastAsia="HG Mincho Light J" w:hAnsi="Arial" w:cs="Arial"/>
          <w:bCs/>
          <w:color w:val="000000"/>
          <w:lang w:val="de-AT" w:eastAsia="pl-PL"/>
        </w:rPr>
        <w:t xml:space="preserve"> ……………………………………..</w:t>
      </w:r>
    </w:p>
    <w:p w14:paraId="08729B93" w14:textId="77777777" w:rsidR="007C537E" w:rsidRPr="007C537E" w:rsidRDefault="007C537E" w:rsidP="007C537E">
      <w:pPr>
        <w:numPr>
          <w:ilvl w:val="0"/>
          <w:numId w:val="11"/>
        </w:numPr>
        <w:spacing w:before="120" w:after="120" w:line="240" w:lineRule="auto"/>
        <w:ind w:left="567" w:hanging="142"/>
        <w:jc w:val="both"/>
        <w:rPr>
          <w:rFonts w:ascii="Arial" w:eastAsia="HG Mincho Light J" w:hAnsi="Arial" w:cs="Arial"/>
          <w:i/>
          <w:color w:val="000000"/>
          <w:sz w:val="18"/>
          <w:szCs w:val="16"/>
          <w:lang w:eastAsia="pl-PL"/>
        </w:rPr>
      </w:pPr>
      <w:proofErr w:type="spellStart"/>
      <w:r w:rsidRPr="007C537E">
        <w:rPr>
          <w:rFonts w:ascii="Arial" w:eastAsia="HG Mincho Light J" w:hAnsi="Arial" w:cs="Arial"/>
          <w:bCs/>
          <w:color w:val="000000"/>
          <w:lang w:val="de-AT" w:eastAsia="pl-PL"/>
        </w:rPr>
        <w:t>adres</w:t>
      </w:r>
      <w:proofErr w:type="spellEnd"/>
      <w:r w:rsidRPr="007C537E">
        <w:rPr>
          <w:rFonts w:ascii="Arial" w:eastAsia="HG Mincho Light J" w:hAnsi="Arial" w:cs="Arial"/>
          <w:bCs/>
          <w:color w:val="000000"/>
          <w:lang w:val="de-AT" w:eastAsia="pl-PL"/>
        </w:rPr>
        <w:t xml:space="preserve"> </w:t>
      </w:r>
      <w:proofErr w:type="spellStart"/>
      <w:r w:rsidRPr="007C537E">
        <w:rPr>
          <w:rFonts w:ascii="Arial" w:eastAsia="HG Mincho Light J" w:hAnsi="Arial" w:cs="Arial"/>
          <w:bCs/>
          <w:color w:val="000000"/>
          <w:lang w:val="de-AT" w:eastAsia="pl-PL"/>
        </w:rPr>
        <w:t>e-mail</w:t>
      </w:r>
      <w:proofErr w:type="spellEnd"/>
      <w:r w:rsidRPr="007C537E">
        <w:rPr>
          <w:rFonts w:ascii="Arial" w:eastAsia="HG Mincho Light J" w:hAnsi="Arial" w:cs="Arial"/>
          <w:bCs/>
          <w:color w:val="000000"/>
          <w:lang w:val="de-AT" w:eastAsia="pl-PL"/>
        </w:rPr>
        <w:t>: ………………………………………………………………..…...…</w:t>
      </w:r>
    </w:p>
    <w:p w14:paraId="456ECFC0" w14:textId="77777777" w:rsidR="007C537E" w:rsidRDefault="007C537E" w:rsidP="00B53654">
      <w:pPr>
        <w:tabs>
          <w:tab w:val="left" w:pos="4678"/>
        </w:tabs>
        <w:spacing w:after="0" w:line="360" w:lineRule="auto"/>
        <w:rPr>
          <w:rFonts w:ascii="Arial" w:eastAsia="HG Mincho Light J" w:hAnsi="Arial" w:cs="Arial"/>
          <w:sz w:val="20"/>
          <w:szCs w:val="20"/>
          <w:lang w:eastAsia="pl-PL"/>
        </w:rPr>
      </w:pPr>
    </w:p>
    <w:p w14:paraId="6A4E00EC" w14:textId="77777777" w:rsidR="007C537E" w:rsidRDefault="007C537E" w:rsidP="00B53654">
      <w:pPr>
        <w:tabs>
          <w:tab w:val="left" w:pos="4678"/>
        </w:tabs>
        <w:spacing w:after="0" w:line="360" w:lineRule="auto"/>
        <w:rPr>
          <w:rFonts w:ascii="Arial" w:eastAsia="HG Mincho Light J" w:hAnsi="Arial" w:cs="Arial"/>
          <w:sz w:val="20"/>
          <w:szCs w:val="20"/>
          <w:lang w:eastAsia="pl-PL"/>
        </w:rPr>
      </w:pPr>
    </w:p>
    <w:p w14:paraId="3D19D808" w14:textId="4724D00B" w:rsidR="008E569F" w:rsidRDefault="00B53654" w:rsidP="00B53654">
      <w:pPr>
        <w:tabs>
          <w:tab w:val="left" w:pos="4678"/>
        </w:tabs>
        <w:spacing w:after="0" w:line="360" w:lineRule="auto"/>
        <w:rPr>
          <w:rFonts w:ascii="Arial" w:eastAsia="HG Mincho Light J" w:hAnsi="Arial" w:cs="Arial"/>
          <w:sz w:val="20"/>
          <w:szCs w:val="20"/>
          <w:lang w:eastAsia="pl-PL"/>
        </w:rPr>
      </w:pPr>
      <w:r w:rsidRPr="00B53654">
        <w:rPr>
          <w:rFonts w:ascii="Arial" w:eastAsia="HG Mincho Light J" w:hAnsi="Arial" w:cs="Arial"/>
          <w:sz w:val="20"/>
          <w:szCs w:val="20"/>
          <w:lang w:eastAsia="pl-PL"/>
        </w:rPr>
        <w:t xml:space="preserve">Data …………………..  </w:t>
      </w:r>
    </w:p>
    <w:p w14:paraId="67B0E2FF" w14:textId="77777777" w:rsidR="00310FD3" w:rsidRDefault="00310FD3" w:rsidP="00B53654">
      <w:pPr>
        <w:tabs>
          <w:tab w:val="left" w:pos="4678"/>
        </w:tabs>
        <w:spacing w:after="0" w:line="360" w:lineRule="auto"/>
        <w:rPr>
          <w:rFonts w:ascii="Arial" w:eastAsia="HG Mincho Light J" w:hAnsi="Arial" w:cs="Arial"/>
          <w:sz w:val="20"/>
          <w:szCs w:val="20"/>
          <w:lang w:eastAsia="pl-PL"/>
        </w:rPr>
      </w:pPr>
    </w:p>
    <w:p w14:paraId="31C1453B" w14:textId="77777777" w:rsidR="00310FD3" w:rsidRDefault="00310FD3" w:rsidP="00B53654">
      <w:pPr>
        <w:tabs>
          <w:tab w:val="left" w:pos="4678"/>
        </w:tabs>
        <w:spacing w:after="0" w:line="360" w:lineRule="auto"/>
        <w:rPr>
          <w:rFonts w:ascii="Arial" w:eastAsia="HG Mincho Light J" w:hAnsi="Arial" w:cs="Arial"/>
          <w:sz w:val="20"/>
          <w:szCs w:val="20"/>
          <w:lang w:eastAsia="pl-PL"/>
        </w:rPr>
      </w:pPr>
    </w:p>
    <w:p w14:paraId="388905CE" w14:textId="77777777" w:rsidR="00310FD3" w:rsidRPr="00B53654" w:rsidRDefault="00310FD3" w:rsidP="00B53654">
      <w:pPr>
        <w:tabs>
          <w:tab w:val="left" w:pos="4678"/>
        </w:tabs>
        <w:spacing w:after="0" w:line="360" w:lineRule="auto"/>
        <w:rPr>
          <w:rFonts w:ascii="Arial" w:eastAsia="HG Mincho Light J" w:hAnsi="Arial" w:cs="Arial"/>
          <w:sz w:val="20"/>
          <w:szCs w:val="20"/>
          <w:lang w:eastAsia="pl-PL"/>
        </w:rPr>
      </w:pPr>
    </w:p>
    <w:p w14:paraId="23817131" w14:textId="77777777" w:rsidR="00FC02D4" w:rsidRPr="00BD378B" w:rsidRDefault="00FC02D4" w:rsidP="00FC02D4">
      <w:pPr>
        <w:tabs>
          <w:tab w:val="left" w:pos="4678"/>
        </w:tabs>
        <w:spacing w:after="0"/>
        <w:ind w:left="3261"/>
        <w:jc w:val="center"/>
        <w:rPr>
          <w:rFonts w:ascii="Arial" w:eastAsia="HG Mincho Light J" w:hAnsi="Arial"/>
          <w:i/>
          <w:iCs/>
          <w:sz w:val="16"/>
          <w:szCs w:val="16"/>
          <w:lang w:eastAsia="pl-PL"/>
        </w:rPr>
      </w:pPr>
      <w:r>
        <w:rPr>
          <w:rFonts w:ascii="Arial" w:eastAsia="HG Mincho Light J" w:hAnsi="Arial"/>
          <w:i/>
          <w:iCs/>
          <w:sz w:val="16"/>
          <w:szCs w:val="16"/>
          <w:lang w:eastAsia="pl-PL"/>
        </w:rPr>
        <w:t xml:space="preserve">                 </w:t>
      </w:r>
      <w:bookmarkStart w:id="4" w:name="_Hlk220924249"/>
      <w:r w:rsidRPr="00BD378B">
        <w:rPr>
          <w:rFonts w:ascii="Arial" w:eastAsia="HG Mincho Light J" w:hAnsi="Arial"/>
          <w:i/>
          <w:iCs/>
          <w:sz w:val="16"/>
          <w:szCs w:val="16"/>
          <w:lang w:eastAsia="pl-PL"/>
        </w:rPr>
        <w:t>…………………………………………………………</w:t>
      </w:r>
      <w:r>
        <w:rPr>
          <w:rFonts w:ascii="Arial" w:eastAsia="HG Mincho Light J" w:hAnsi="Arial"/>
          <w:i/>
          <w:iCs/>
          <w:sz w:val="16"/>
          <w:szCs w:val="16"/>
          <w:lang w:eastAsia="pl-PL"/>
        </w:rPr>
        <w:t>………………………..</w:t>
      </w:r>
    </w:p>
    <w:p w14:paraId="37E026D0" w14:textId="77777777" w:rsidR="0079283B" w:rsidRDefault="00FC02D4" w:rsidP="000A1B88">
      <w:pPr>
        <w:ind w:left="4536"/>
        <w:jc w:val="center"/>
        <w:rPr>
          <w:rFonts w:ascii="Arial" w:hAnsi="Arial"/>
          <w:i/>
        </w:rPr>
      </w:pPr>
      <w:r>
        <w:rPr>
          <w:rFonts w:ascii="Cambria" w:eastAsia="Times New Roman" w:hAnsi="Cambria" w:cs="Times New Roman"/>
          <w:i/>
          <w:iCs/>
          <w:sz w:val="18"/>
          <w:szCs w:val="18"/>
          <w:lang w:eastAsia="pl-PL"/>
        </w:rPr>
        <w:t xml:space="preserve">Podpis osoby uprawnionej  zgodnie z formą reprezentacji Wykonawcy określoną </w:t>
      </w:r>
      <w:r w:rsidRPr="00342DD7">
        <w:rPr>
          <w:rFonts w:ascii="Cambria" w:eastAsia="Times New Roman" w:hAnsi="Cambria" w:cs="Times New Roman"/>
          <w:i/>
          <w:iCs/>
          <w:sz w:val="18"/>
          <w:szCs w:val="18"/>
          <w:lang w:eastAsia="pl-PL"/>
        </w:rPr>
        <w:t>w dokumencie rejestracyjnym (ewidencyjnym) właściwym dla formy organizacyjnej Wykonawcy lub pełnomocnika.</w:t>
      </w:r>
      <w:r w:rsidRPr="00342DD7">
        <w:rPr>
          <w:rFonts w:ascii="Arial" w:hAnsi="Arial"/>
          <w:i/>
        </w:rPr>
        <w:t xml:space="preserve">  </w:t>
      </w:r>
    </w:p>
    <w:bookmarkEnd w:id="4"/>
    <w:p w14:paraId="34BDA9A8" w14:textId="77777777" w:rsidR="007C537E" w:rsidRDefault="007C537E" w:rsidP="000A1B88">
      <w:pPr>
        <w:ind w:left="4536"/>
        <w:jc w:val="center"/>
        <w:rPr>
          <w:rFonts w:ascii="Arial" w:hAnsi="Arial"/>
          <w:i/>
        </w:rPr>
      </w:pPr>
    </w:p>
    <w:p w14:paraId="2126EBFB" w14:textId="77777777" w:rsidR="007C537E" w:rsidRDefault="007C537E" w:rsidP="000A1B88">
      <w:pPr>
        <w:ind w:left="4536"/>
        <w:jc w:val="center"/>
        <w:rPr>
          <w:rFonts w:ascii="Arial" w:hAnsi="Arial"/>
          <w:i/>
        </w:rPr>
      </w:pPr>
    </w:p>
    <w:p w14:paraId="0F5D1569" w14:textId="77777777" w:rsidR="007C537E" w:rsidRDefault="007C537E" w:rsidP="000A1B88">
      <w:pPr>
        <w:ind w:left="4536"/>
        <w:jc w:val="center"/>
        <w:rPr>
          <w:rFonts w:ascii="Arial" w:hAnsi="Arial"/>
          <w:i/>
        </w:rPr>
      </w:pPr>
    </w:p>
    <w:p w14:paraId="21B467FC" w14:textId="77777777" w:rsidR="007C537E" w:rsidRDefault="007C537E" w:rsidP="000A1B88">
      <w:pPr>
        <w:ind w:left="4536"/>
        <w:jc w:val="center"/>
        <w:rPr>
          <w:rFonts w:ascii="Arial" w:hAnsi="Arial"/>
          <w:i/>
        </w:rPr>
      </w:pPr>
    </w:p>
    <w:p w14:paraId="7E6E674B" w14:textId="77777777" w:rsidR="007C537E" w:rsidRDefault="007C537E" w:rsidP="000A1B88">
      <w:pPr>
        <w:ind w:left="4536"/>
        <w:jc w:val="center"/>
        <w:rPr>
          <w:rFonts w:ascii="Arial" w:hAnsi="Arial"/>
          <w:i/>
        </w:rPr>
      </w:pPr>
    </w:p>
    <w:p w14:paraId="28A4C8CE" w14:textId="77777777" w:rsidR="007C537E" w:rsidRDefault="007C537E" w:rsidP="000A1B88">
      <w:pPr>
        <w:ind w:left="4536"/>
        <w:jc w:val="center"/>
        <w:rPr>
          <w:rFonts w:ascii="Arial" w:hAnsi="Arial"/>
          <w:i/>
        </w:rPr>
      </w:pPr>
    </w:p>
    <w:p w14:paraId="3DB57D4D" w14:textId="77777777" w:rsidR="007C537E" w:rsidRDefault="007C537E" w:rsidP="000A1B88">
      <w:pPr>
        <w:ind w:left="4536"/>
        <w:jc w:val="center"/>
        <w:rPr>
          <w:rFonts w:ascii="Arial" w:hAnsi="Arial"/>
          <w:i/>
        </w:rPr>
      </w:pPr>
    </w:p>
    <w:p w14:paraId="06960D2D" w14:textId="77777777" w:rsidR="007C537E" w:rsidRDefault="007C537E" w:rsidP="006F4CC1">
      <w:pPr>
        <w:rPr>
          <w:rFonts w:ascii="Arial" w:hAnsi="Arial"/>
          <w:i/>
        </w:rPr>
      </w:pPr>
    </w:p>
    <w:p w14:paraId="2D3DD461" w14:textId="74589D43" w:rsidR="00D86175" w:rsidRPr="00842835" w:rsidRDefault="00D86175" w:rsidP="000A1B88">
      <w:pPr>
        <w:ind w:left="4536"/>
        <w:jc w:val="center"/>
        <w:rPr>
          <w:rFonts w:ascii="Arial" w:hAnsi="Arial"/>
          <w:i/>
        </w:rPr>
      </w:pPr>
      <w:r w:rsidRPr="00B53654">
        <w:rPr>
          <w:rFonts w:ascii="Arial" w:eastAsia="HG Mincho Light J" w:hAnsi="Arial" w:cs="Arial"/>
          <w:noProof/>
          <w:sz w:val="24"/>
          <w:szCs w:val="20"/>
          <w:lang w:eastAsia="pl-PL"/>
        </w:rPr>
        <mc:AlternateContent>
          <mc:Choice Requires="wps">
            <w:drawing>
              <wp:anchor distT="0" distB="0" distL="114300" distR="114300" simplePos="0" relativeHeight="251659264" behindDoc="0" locked="0" layoutInCell="1" allowOverlap="1" wp14:anchorId="6C76FCB9" wp14:editId="2BCA3ED1">
                <wp:simplePos x="0" y="0"/>
                <wp:positionH relativeFrom="margin">
                  <wp:align>left</wp:align>
                </wp:positionH>
                <wp:positionV relativeFrom="paragraph">
                  <wp:posOffset>201930</wp:posOffset>
                </wp:positionV>
                <wp:extent cx="5579745" cy="0"/>
                <wp:effectExtent l="0" t="0" r="20955" b="19050"/>
                <wp:wrapNone/>
                <wp:docPr id="1" name="Łącznik prosty 1"/>
                <wp:cNvGraphicFramePr/>
                <a:graphic xmlns:a="http://schemas.openxmlformats.org/drawingml/2006/main">
                  <a:graphicData uri="http://schemas.microsoft.com/office/word/2010/wordprocessingShape">
                    <wps:wsp>
                      <wps:cNvCnPr/>
                      <wps:spPr>
                        <a:xfrm>
                          <a:off x="0" y="0"/>
                          <a:ext cx="557974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DCF9C02" id="Łącznik prosty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5.9pt" to="439.3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vQ1wEAAIYDAAAOAAAAZHJzL2Uyb0RvYy54bWysU01vEzEQvSPxHyzfiZNC2rLKpodG5YIg&#10;EuUHTL32roW/5DHZLDcO/DP4X4ydNAR6q8jBsT2eN/PevF3d7J1lO5XQBN/yxWzOmfIydMb3Lf98&#10;f/fqmjPM4DuwwauWTwr5zfrli9UYG3URhmA7lRiBeGzG2PIh59gIgXJQDnAWovIU1CE5yHRMvegS&#10;jITurLiYzy/FGFIXU5AKkW43hyBfV3ytlcwftUaVmW059Zbrmur6UFaxXkHTJ4iDkcc24BldODCe&#10;ip6gNpCBfU3mCZQzMgUMOs9kcCJobaSqHIjNYv4Pm08DRFW5kDgYTzLh/4OVH3bbxExHs+PMg6MR&#10;/fr+84f85s0XRrpintiiqDRGbOjxrd+m4wnjNhXKe51c+ScybF+VnU7Kqn1mki6Xy6u3V2+WnMnH&#10;mPiTGBPmdyo4qoc0IGt8IQ0N7N5jpmL09PFJufbhzlhbB2c9G1t++XpJo5VA9tEWMm1dJELoe87A&#10;9uRLmVNFxGBNV7ILDk54axPbAVmDHNWF8Z7a5cwCZgoQh/or5KmDv1JLOxvA4ZBcQwcnOZPJzta4&#10;ll+fZ1tfKqpqyCOpIuhBwrJ7CN1UlRXlRMOuRY/GLG46P9P+/PNZ/wYAAP//AwBQSwMEFAAGAAgA&#10;AAAhAOY06qDbAAAABgEAAA8AAABkcnMvZG93bnJldi54bWxMj81OwzAQhO9IvIO1lXqjTolEohCn&#10;qop64FYCSBzdePPTxusodtr07VnEAY47M5r5Nt/MthcXHH3nSMF6FYFAqpzpqFHw8b5/SEH4oMno&#10;3hEquKGHTXF/l+vMuCu94aUMjeAS8plW0IYwZFL6qkWr/coNSOzVbrQ68Dk20oz6yuW2l49R9CSt&#10;7ogXWj3grsXqXE5WwXTY1VG3j+fTV1zK6TU5fL7UjVLLxbx9BhFwDn9h+MFndCiY6egmMl70CviR&#10;oCBeMz+7aZImII6/gixy+R+/+AYAAP//AwBQSwECLQAUAAYACAAAACEAtoM4kv4AAADhAQAAEwAA&#10;AAAAAAAAAAAAAAAAAAAAW0NvbnRlbnRfVHlwZXNdLnhtbFBLAQItABQABgAIAAAAIQA4/SH/1gAA&#10;AJQBAAALAAAAAAAAAAAAAAAAAC8BAABfcmVscy8ucmVsc1BLAQItABQABgAIAAAAIQAV+2vQ1wEA&#10;AIYDAAAOAAAAAAAAAAAAAAAAAC4CAABkcnMvZTJvRG9jLnhtbFBLAQItABQABgAIAAAAIQDmNOqg&#10;2wAAAAYBAAAPAAAAAAAAAAAAAAAAADEEAABkcnMvZG93bnJldi54bWxQSwUGAAAAAAQABADzAAAA&#10;OQUAAAAA&#10;" strokecolor="windowText" strokeweight=".5pt">
                <v:stroke joinstyle="miter"/>
                <w10:wrap anchorx="margin"/>
              </v:line>
            </w:pict>
          </mc:Fallback>
        </mc:AlternateContent>
      </w:r>
    </w:p>
    <w:p w14:paraId="38094669" w14:textId="77777777" w:rsidR="00B53654" w:rsidRPr="00B53654" w:rsidRDefault="00B53654" w:rsidP="00B53654">
      <w:pPr>
        <w:spacing w:after="0" w:line="240" w:lineRule="auto"/>
        <w:jc w:val="both"/>
        <w:rPr>
          <w:rFonts w:ascii="Arial" w:eastAsia="HG Mincho Light J" w:hAnsi="Arial" w:cs="Arial"/>
          <w:i/>
          <w:iCs/>
          <w:sz w:val="16"/>
          <w:szCs w:val="16"/>
          <w:lang w:eastAsia="pl-PL"/>
        </w:rPr>
      </w:pPr>
      <w:r w:rsidRPr="00B53654">
        <w:rPr>
          <w:rFonts w:ascii="Arial" w:eastAsia="HG Mincho Light J" w:hAnsi="Arial" w:cs="Arial"/>
          <w:i/>
          <w:iCs/>
          <w:sz w:val="16"/>
          <w:szCs w:val="16"/>
          <w:lang w:eastAsia="pl-PL"/>
        </w:rPr>
        <w:t>*  niepotrzebne skreślić</w:t>
      </w:r>
    </w:p>
    <w:p w14:paraId="56DEF453" w14:textId="77777777" w:rsidR="00B53654" w:rsidRPr="00B53654" w:rsidRDefault="00B53654" w:rsidP="00B53654">
      <w:pPr>
        <w:spacing w:after="0" w:line="240" w:lineRule="auto"/>
        <w:jc w:val="both"/>
        <w:rPr>
          <w:rFonts w:ascii="Arial" w:eastAsia="HG Mincho Light J" w:hAnsi="Arial" w:cs="Arial"/>
          <w:i/>
          <w:sz w:val="16"/>
          <w:szCs w:val="16"/>
          <w:lang w:val="x-none" w:eastAsia="x-none"/>
        </w:rPr>
      </w:pPr>
      <w:r w:rsidRPr="00B53654">
        <w:rPr>
          <w:rFonts w:ascii="Arial" w:eastAsia="HG Mincho Light J" w:hAnsi="Arial" w:cs="Arial"/>
          <w:i/>
          <w:vertAlign w:val="superscript"/>
          <w:lang w:val="x-none" w:eastAsia="x-none"/>
        </w:rPr>
        <w:t xml:space="preserve">1) </w:t>
      </w:r>
      <w:r w:rsidRPr="00B53654">
        <w:rPr>
          <w:rFonts w:ascii="Arial" w:eastAsia="HG Mincho Light J" w:hAnsi="Arial" w:cs="Arial"/>
          <w:i/>
          <w:sz w:val="16"/>
          <w:szCs w:val="16"/>
          <w:lang w:val="x-none"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24FE73F" w14:textId="77777777" w:rsidR="0079283B" w:rsidRDefault="00B53654" w:rsidP="0093441B">
      <w:pPr>
        <w:spacing w:before="120" w:after="120" w:line="240" w:lineRule="auto"/>
        <w:jc w:val="both"/>
        <w:rPr>
          <w:rFonts w:ascii="Arial" w:eastAsia="HG Mincho Light J" w:hAnsi="Arial" w:cs="Arial"/>
          <w:i/>
          <w:sz w:val="16"/>
          <w:szCs w:val="16"/>
          <w:lang w:eastAsia="pl-PL"/>
        </w:rPr>
      </w:pPr>
      <w:r w:rsidRPr="00B53654">
        <w:rPr>
          <w:rFonts w:ascii="Arial" w:eastAsia="HG Mincho Light J" w:hAnsi="Arial" w:cs="Arial"/>
          <w:i/>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93441B">
        <w:rPr>
          <w:rFonts w:ascii="Arial" w:eastAsia="HG Mincho Light J" w:hAnsi="Arial" w:cs="Arial"/>
          <w:i/>
          <w:sz w:val="16"/>
          <w:szCs w:val="16"/>
          <w:lang w:eastAsia="pl-PL"/>
        </w:rPr>
        <w:t>.</w:t>
      </w:r>
    </w:p>
    <w:p w14:paraId="041D54E1" w14:textId="77777777" w:rsidR="007C537E" w:rsidRDefault="007C537E" w:rsidP="0093441B">
      <w:pPr>
        <w:spacing w:before="120" w:after="120" w:line="240" w:lineRule="auto"/>
        <w:jc w:val="both"/>
        <w:rPr>
          <w:rFonts w:ascii="Arial" w:eastAsia="HG Mincho Light J" w:hAnsi="Arial" w:cs="Arial"/>
          <w:i/>
          <w:sz w:val="16"/>
          <w:szCs w:val="16"/>
          <w:lang w:eastAsia="pl-PL"/>
        </w:rPr>
      </w:pPr>
    </w:p>
    <w:p w14:paraId="54D53F66" w14:textId="77777777" w:rsidR="006F4CC1" w:rsidRDefault="006F4CC1" w:rsidP="0093441B">
      <w:pPr>
        <w:spacing w:before="120" w:after="120" w:line="240" w:lineRule="auto"/>
        <w:jc w:val="both"/>
        <w:rPr>
          <w:rFonts w:ascii="Arial" w:eastAsia="HG Mincho Light J" w:hAnsi="Arial" w:cs="Arial"/>
          <w:i/>
          <w:sz w:val="16"/>
          <w:szCs w:val="16"/>
          <w:lang w:eastAsia="pl-PL"/>
        </w:rPr>
      </w:pPr>
    </w:p>
    <w:p w14:paraId="2E78E773" w14:textId="77777777" w:rsidR="006F4CC1" w:rsidRDefault="006F4CC1" w:rsidP="0093441B">
      <w:pPr>
        <w:spacing w:before="120" w:after="120" w:line="240" w:lineRule="auto"/>
        <w:jc w:val="both"/>
        <w:rPr>
          <w:rFonts w:ascii="Arial" w:eastAsia="HG Mincho Light J" w:hAnsi="Arial" w:cs="Arial"/>
          <w:i/>
          <w:sz w:val="16"/>
          <w:szCs w:val="16"/>
          <w:lang w:eastAsia="pl-PL"/>
        </w:rPr>
      </w:pPr>
    </w:p>
    <w:p w14:paraId="3B8769E1" w14:textId="77777777" w:rsidR="007C537E" w:rsidRDefault="007C537E" w:rsidP="0093441B">
      <w:pPr>
        <w:spacing w:before="120" w:after="120" w:line="240" w:lineRule="auto"/>
        <w:jc w:val="both"/>
        <w:rPr>
          <w:rFonts w:ascii="Arial" w:eastAsia="HG Mincho Light J" w:hAnsi="Arial" w:cs="Arial"/>
          <w:i/>
          <w:sz w:val="16"/>
          <w:szCs w:val="16"/>
          <w:lang w:eastAsia="pl-PL"/>
        </w:rPr>
      </w:pPr>
    </w:p>
    <w:p w14:paraId="3751BD05" w14:textId="77777777" w:rsidR="00405230" w:rsidRDefault="00405230" w:rsidP="0093441B">
      <w:pPr>
        <w:spacing w:before="120" w:after="120" w:line="240" w:lineRule="auto"/>
        <w:jc w:val="both"/>
        <w:rPr>
          <w:rFonts w:ascii="Arial" w:eastAsia="HG Mincho Light J" w:hAnsi="Arial" w:cs="Arial"/>
          <w:i/>
          <w:sz w:val="16"/>
          <w:szCs w:val="16"/>
          <w:lang w:eastAsia="pl-PL"/>
        </w:rPr>
      </w:pPr>
    </w:p>
    <w:p w14:paraId="3B529D6F" w14:textId="77777777" w:rsidR="00405230" w:rsidRDefault="00405230" w:rsidP="0093441B">
      <w:pPr>
        <w:spacing w:before="120" w:after="120" w:line="240" w:lineRule="auto"/>
        <w:jc w:val="both"/>
        <w:rPr>
          <w:rFonts w:ascii="Arial" w:eastAsia="HG Mincho Light J" w:hAnsi="Arial" w:cs="Arial"/>
          <w:i/>
          <w:sz w:val="16"/>
          <w:szCs w:val="16"/>
          <w:lang w:eastAsia="pl-PL"/>
        </w:rPr>
      </w:pPr>
    </w:p>
    <w:p w14:paraId="30517E62" w14:textId="16969BEB" w:rsidR="00976EA9" w:rsidRPr="00976EA9" w:rsidRDefault="00976EA9" w:rsidP="00976EA9">
      <w:pPr>
        <w:suppressAutoHyphens/>
        <w:spacing w:before="120" w:after="120" w:line="20" w:lineRule="atLeast"/>
        <w:jc w:val="right"/>
        <w:rPr>
          <w:rFonts w:ascii="Arial" w:eastAsia="Times New Roman" w:hAnsi="Arial" w:cs="Arial"/>
          <w:b/>
          <w:bCs/>
          <w:lang w:eastAsia="ar-SA"/>
        </w:rPr>
      </w:pPr>
      <w:r w:rsidRPr="00976EA9">
        <w:rPr>
          <w:rFonts w:ascii="Arial" w:eastAsia="Times New Roman" w:hAnsi="Arial" w:cs="Arial"/>
          <w:b/>
          <w:bCs/>
          <w:lang w:eastAsia="ar-SA"/>
        </w:rPr>
        <w:lastRenderedPageBreak/>
        <w:t xml:space="preserve">Załącznik nr </w:t>
      </w:r>
      <w:r>
        <w:rPr>
          <w:rFonts w:ascii="Arial" w:eastAsia="Times New Roman" w:hAnsi="Arial" w:cs="Arial"/>
          <w:b/>
          <w:bCs/>
          <w:lang w:eastAsia="ar-SA"/>
        </w:rPr>
        <w:t>5</w:t>
      </w:r>
      <w:r w:rsidRPr="00976EA9">
        <w:rPr>
          <w:rFonts w:ascii="Arial" w:eastAsia="Times New Roman" w:hAnsi="Arial" w:cs="Arial"/>
          <w:b/>
          <w:bCs/>
          <w:lang w:eastAsia="ar-SA"/>
        </w:rPr>
        <w:t xml:space="preserve"> do SWZ</w:t>
      </w:r>
    </w:p>
    <w:tbl>
      <w:tblPr>
        <w:tblW w:w="10886" w:type="dxa"/>
        <w:tblInd w:w="-142" w:type="dxa"/>
        <w:tblLayout w:type="fixed"/>
        <w:tblCellMar>
          <w:left w:w="70" w:type="dxa"/>
          <w:right w:w="70" w:type="dxa"/>
        </w:tblCellMar>
        <w:tblLook w:val="04A0" w:firstRow="1" w:lastRow="0" w:firstColumn="1" w:lastColumn="0" w:noHBand="0" w:noVBand="1"/>
      </w:tblPr>
      <w:tblGrid>
        <w:gridCol w:w="161"/>
        <w:gridCol w:w="3667"/>
        <w:gridCol w:w="2317"/>
        <w:gridCol w:w="2541"/>
        <w:gridCol w:w="633"/>
        <w:gridCol w:w="518"/>
        <w:gridCol w:w="160"/>
        <w:gridCol w:w="889"/>
      </w:tblGrid>
      <w:tr w:rsidR="00976EA9" w:rsidRPr="00976EA9" w14:paraId="73FC932B" w14:textId="77777777" w:rsidTr="002242E2">
        <w:trPr>
          <w:trHeight w:val="299"/>
        </w:trPr>
        <w:tc>
          <w:tcPr>
            <w:tcW w:w="161" w:type="dxa"/>
            <w:tcBorders>
              <w:top w:val="nil"/>
              <w:left w:val="nil"/>
              <w:bottom w:val="nil"/>
              <w:right w:val="nil"/>
            </w:tcBorders>
            <w:shd w:val="clear" w:color="auto" w:fill="auto"/>
            <w:noWrap/>
            <w:vAlign w:val="bottom"/>
            <w:hideMark/>
          </w:tcPr>
          <w:p w14:paraId="416A2FAC"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5984" w:type="dxa"/>
            <w:gridSpan w:val="2"/>
            <w:tcBorders>
              <w:top w:val="nil"/>
              <w:left w:val="nil"/>
              <w:bottom w:val="nil"/>
              <w:right w:val="nil"/>
            </w:tcBorders>
            <w:shd w:val="clear" w:color="auto" w:fill="auto"/>
            <w:noWrap/>
            <w:vAlign w:val="bottom"/>
          </w:tcPr>
          <w:p w14:paraId="21B3AA8F"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2541" w:type="dxa"/>
            <w:tcBorders>
              <w:top w:val="nil"/>
              <w:left w:val="nil"/>
              <w:bottom w:val="nil"/>
              <w:right w:val="nil"/>
            </w:tcBorders>
            <w:shd w:val="clear" w:color="auto" w:fill="auto"/>
            <w:noWrap/>
            <w:vAlign w:val="bottom"/>
            <w:hideMark/>
          </w:tcPr>
          <w:p w14:paraId="04A2F7F6"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633" w:type="dxa"/>
            <w:tcBorders>
              <w:top w:val="nil"/>
              <w:left w:val="nil"/>
              <w:bottom w:val="nil"/>
              <w:right w:val="nil"/>
            </w:tcBorders>
            <w:shd w:val="clear" w:color="auto" w:fill="auto"/>
            <w:noWrap/>
            <w:vAlign w:val="bottom"/>
            <w:hideMark/>
          </w:tcPr>
          <w:p w14:paraId="7B0F3AD5"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518" w:type="dxa"/>
            <w:tcBorders>
              <w:top w:val="nil"/>
              <w:left w:val="nil"/>
              <w:bottom w:val="nil"/>
              <w:right w:val="nil"/>
            </w:tcBorders>
            <w:shd w:val="clear" w:color="auto" w:fill="auto"/>
            <w:noWrap/>
            <w:vAlign w:val="bottom"/>
            <w:hideMark/>
          </w:tcPr>
          <w:p w14:paraId="1250EC80"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160" w:type="dxa"/>
            <w:tcBorders>
              <w:top w:val="nil"/>
              <w:left w:val="nil"/>
              <w:bottom w:val="nil"/>
              <w:right w:val="nil"/>
            </w:tcBorders>
            <w:shd w:val="clear" w:color="auto" w:fill="auto"/>
            <w:noWrap/>
            <w:vAlign w:val="bottom"/>
            <w:hideMark/>
          </w:tcPr>
          <w:p w14:paraId="458DAC5D"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889" w:type="dxa"/>
            <w:tcBorders>
              <w:top w:val="nil"/>
              <w:left w:val="nil"/>
              <w:bottom w:val="nil"/>
              <w:right w:val="nil"/>
            </w:tcBorders>
            <w:shd w:val="clear" w:color="auto" w:fill="auto"/>
            <w:noWrap/>
            <w:vAlign w:val="bottom"/>
            <w:hideMark/>
          </w:tcPr>
          <w:p w14:paraId="671A38A9" w14:textId="77777777" w:rsidR="00976EA9" w:rsidRPr="00976EA9" w:rsidRDefault="00976EA9" w:rsidP="00976EA9">
            <w:pPr>
              <w:spacing w:after="0" w:line="240" w:lineRule="auto"/>
              <w:rPr>
                <w:rFonts w:ascii="Arial" w:eastAsia="Times New Roman" w:hAnsi="Arial" w:cs="Arial"/>
                <w:sz w:val="20"/>
                <w:szCs w:val="20"/>
                <w:lang w:eastAsia="pl-PL"/>
              </w:rPr>
            </w:pPr>
          </w:p>
        </w:tc>
      </w:tr>
      <w:tr w:rsidR="00976EA9" w:rsidRPr="00976EA9" w14:paraId="4FCD9366" w14:textId="77777777" w:rsidTr="002242E2">
        <w:trPr>
          <w:trHeight w:val="314"/>
        </w:trPr>
        <w:tc>
          <w:tcPr>
            <w:tcW w:w="161" w:type="dxa"/>
            <w:tcBorders>
              <w:top w:val="nil"/>
              <w:left w:val="nil"/>
              <w:bottom w:val="nil"/>
              <w:right w:val="nil"/>
            </w:tcBorders>
            <w:shd w:val="clear" w:color="auto" w:fill="auto"/>
            <w:noWrap/>
            <w:vAlign w:val="bottom"/>
            <w:hideMark/>
          </w:tcPr>
          <w:p w14:paraId="3BA6C86A"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3667" w:type="dxa"/>
            <w:tcBorders>
              <w:top w:val="nil"/>
              <w:left w:val="nil"/>
              <w:bottom w:val="nil"/>
              <w:right w:val="nil"/>
            </w:tcBorders>
            <w:shd w:val="clear" w:color="auto" w:fill="auto"/>
            <w:noWrap/>
            <w:vAlign w:val="bottom"/>
          </w:tcPr>
          <w:p w14:paraId="086364A6" w14:textId="77777777" w:rsidR="00976EA9" w:rsidRPr="00976EA9" w:rsidRDefault="00976EA9" w:rsidP="00976EA9">
            <w:pPr>
              <w:spacing w:after="0" w:line="240" w:lineRule="auto"/>
              <w:rPr>
                <w:rFonts w:ascii="Arial" w:eastAsia="Times New Roman" w:hAnsi="Arial" w:cs="Arial"/>
                <w:sz w:val="16"/>
                <w:szCs w:val="16"/>
                <w:lang w:eastAsia="pl-PL"/>
              </w:rPr>
            </w:pPr>
          </w:p>
        </w:tc>
        <w:tc>
          <w:tcPr>
            <w:tcW w:w="2317" w:type="dxa"/>
            <w:tcBorders>
              <w:top w:val="nil"/>
              <w:left w:val="nil"/>
              <w:bottom w:val="nil"/>
              <w:right w:val="nil"/>
            </w:tcBorders>
            <w:shd w:val="clear" w:color="auto" w:fill="auto"/>
            <w:noWrap/>
            <w:vAlign w:val="bottom"/>
            <w:hideMark/>
          </w:tcPr>
          <w:p w14:paraId="6818FB7C"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2541" w:type="dxa"/>
            <w:tcBorders>
              <w:top w:val="nil"/>
              <w:left w:val="nil"/>
              <w:bottom w:val="nil"/>
              <w:right w:val="nil"/>
            </w:tcBorders>
            <w:shd w:val="clear" w:color="auto" w:fill="auto"/>
            <w:noWrap/>
            <w:vAlign w:val="bottom"/>
            <w:hideMark/>
          </w:tcPr>
          <w:p w14:paraId="2174B351"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633" w:type="dxa"/>
            <w:tcBorders>
              <w:top w:val="nil"/>
              <w:left w:val="nil"/>
              <w:bottom w:val="nil"/>
              <w:right w:val="nil"/>
            </w:tcBorders>
            <w:shd w:val="clear" w:color="auto" w:fill="auto"/>
            <w:noWrap/>
            <w:vAlign w:val="bottom"/>
            <w:hideMark/>
          </w:tcPr>
          <w:p w14:paraId="150FFA27"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518" w:type="dxa"/>
            <w:tcBorders>
              <w:top w:val="nil"/>
              <w:left w:val="nil"/>
              <w:bottom w:val="nil"/>
              <w:right w:val="nil"/>
            </w:tcBorders>
            <w:shd w:val="clear" w:color="auto" w:fill="auto"/>
            <w:noWrap/>
            <w:vAlign w:val="bottom"/>
            <w:hideMark/>
          </w:tcPr>
          <w:p w14:paraId="20FC67D6"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160" w:type="dxa"/>
            <w:tcBorders>
              <w:top w:val="nil"/>
              <w:left w:val="nil"/>
              <w:bottom w:val="nil"/>
              <w:right w:val="nil"/>
            </w:tcBorders>
            <w:shd w:val="clear" w:color="auto" w:fill="auto"/>
            <w:noWrap/>
            <w:vAlign w:val="bottom"/>
            <w:hideMark/>
          </w:tcPr>
          <w:p w14:paraId="0E284307" w14:textId="77777777" w:rsidR="00976EA9" w:rsidRPr="00976EA9" w:rsidRDefault="00976EA9" w:rsidP="00976EA9">
            <w:pPr>
              <w:spacing w:after="0" w:line="240" w:lineRule="auto"/>
              <w:rPr>
                <w:rFonts w:ascii="Arial" w:eastAsia="Times New Roman" w:hAnsi="Arial" w:cs="Arial"/>
                <w:sz w:val="20"/>
                <w:szCs w:val="20"/>
                <w:lang w:eastAsia="pl-PL"/>
              </w:rPr>
            </w:pPr>
          </w:p>
        </w:tc>
        <w:tc>
          <w:tcPr>
            <w:tcW w:w="889" w:type="dxa"/>
            <w:tcBorders>
              <w:top w:val="nil"/>
              <w:left w:val="nil"/>
              <w:bottom w:val="nil"/>
              <w:right w:val="nil"/>
            </w:tcBorders>
            <w:shd w:val="clear" w:color="auto" w:fill="auto"/>
            <w:noWrap/>
            <w:vAlign w:val="bottom"/>
            <w:hideMark/>
          </w:tcPr>
          <w:p w14:paraId="39A0258E" w14:textId="77777777" w:rsidR="00976EA9" w:rsidRPr="00976EA9" w:rsidRDefault="00976EA9" w:rsidP="00976EA9">
            <w:pPr>
              <w:spacing w:after="0" w:line="240" w:lineRule="auto"/>
              <w:rPr>
                <w:rFonts w:ascii="Arial" w:eastAsia="Times New Roman" w:hAnsi="Arial" w:cs="Arial"/>
                <w:sz w:val="20"/>
                <w:szCs w:val="20"/>
                <w:lang w:eastAsia="pl-PL"/>
              </w:rPr>
            </w:pPr>
          </w:p>
        </w:tc>
      </w:tr>
    </w:tbl>
    <w:p w14:paraId="1C9C8F97" w14:textId="77777777" w:rsidR="00976EA9" w:rsidRPr="00976EA9" w:rsidRDefault="00976EA9" w:rsidP="00976EA9">
      <w:pPr>
        <w:spacing w:after="160" w:line="259" w:lineRule="auto"/>
        <w:jc w:val="center"/>
        <w:rPr>
          <w:rFonts w:ascii="Arial" w:eastAsia="Calibri" w:hAnsi="Arial" w:cs="Arial"/>
          <w:b/>
          <w:sz w:val="24"/>
          <w:szCs w:val="24"/>
          <w:u w:val="single"/>
          <w:lang w:eastAsia="pl-PL"/>
        </w:rPr>
      </w:pPr>
      <w:r w:rsidRPr="00976EA9">
        <w:rPr>
          <w:rFonts w:ascii="Arial" w:eastAsia="Calibri" w:hAnsi="Arial" w:cs="Arial"/>
          <w:b/>
          <w:sz w:val="24"/>
          <w:szCs w:val="24"/>
          <w:u w:val="single"/>
          <w:lang w:eastAsia="pl-PL"/>
        </w:rPr>
        <w:t>WYKAZ USŁUG</w:t>
      </w:r>
    </w:p>
    <w:p w14:paraId="3D3D5E09" w14:textId="77777777" w:rsidR="00976EA9" w:rsidRPr="00976EA9" w:rsidRDefault="00976EA9" w:rsidP="00976EA9">
      <w:pPr>
        <w:tabs>
          <w:tab w:val="right" w:pos="9071"/>
        </w:tabs>
        <w:spacing w:after="160" w:line="259" w:lineRule="auto"/>
        <w:jc w:val="center"/>
        <w:rPr>
          <w:rFonts w:ascii="Arial" w:eastAsia="Calibri" w:hAnsi="Arial" w:cs="Arial"/>
          <w:sz w:val="24"/>
          <w:szCs w:val="24"/>
          <w:lang w:eastAsia="pl-PL"/>
        </w:rPr>
      </w:pPr>
      <w:r w:rsidRPr="00976EA9">
        <w:rPr>
          <w:rFonts w:ascii="Arial" w:eastAsia="Calibri" w:hAnsi="Arial" w:cs="Arial"/>
          <w:sz w:val="24"/>
          <w:szCs w:val="24"/>
          <w:lang w:eastAsia="pl-PL"/>
        </w:rPr>
        <w:t xml:space="preserve">w postępowaniu o udzielenie zamówienia publicznego na.: </w:t>
      </w:r>
    </w:p>
    <w:p w14:paraId="764D525D" w14:textId="77777777" w:rsidR="00976EA9" w:rsidRPr="00976EA9" w:rsidRDefault="00976EA9" w:rsidP="00976EA9">
      <w:pPr>
        <w:widowControl w:val="0"/>
        <w:autoSpaceDE w:val="0"/>
        <w:autoSpaceDN w:val="0"/>
        <w:spacing w:after="0"/>
        <w:ind w:left="1067" w:right="1063" w:hanging="2"/>
        <w:rPr>
          <w:rFonts w:ascii="Arial" w:eastAsia="Calibri" w:hAnsi="Arial" w:cs="Arial"/>
          <w:b/>
          <w:bCs/>
          <w:sz w:val="24"/>
          <w:szCs w:val="24"/>
          <w:lang w:eastAsia="pl-PL"/>
        </w:rPr>
      </w:pPr>
      <w:r w:rsidRPr="00976EA9">
        <w:rPr>
          <w:rFonts w:ascii="Arial" w:eastAsia="Calibri" w:hAnsi="Arial" w:cs="Arial"/>
          <w:b/>
          <w:bCs/>
          <w:sz w:val="24"/>
          <w:szCs w:val="24"/>
          <w:lang w:eastAsia="pl-PL"/>
        </w:rPr>
        <w:t>………………………………………………………………………</w:t>
      </w:r>
    </w:p>
    <w:p w14:paraId="0F5DA47D" w14:textId="77777777" w:rsidR="00976EA9" w:rsidRPr="00976EA9" w:rsidRDefault="00976EA9" w:rsidP="00976EA9">
      <w:pPr>
        <w:spacing w:after="160" w:line="259" w:lineRule="auto"/>
        <w:jc w:val="center"/>
        <w:rPr>
          <w:rFonts w:ascii="Arial" w:eastAsia="Calibri" w:hAnsi="Arial" w:cs="Arial"/>
          <w:bCs/>
          <w:sz w:val="24"/>
          <w:szCs w:val="24"/>
          <w:lang w:eastAsia="pl-PL"/>
        </w:rPr>
      </w:pPr>
      <w:r w:rsidRPr="00976EA9">
        <w:rPr>
          <w:rFonts w:ascii="Arial" w:eastAsia="Calibri" w:hAnsi="Arial" w:cs="Arial"/>
          <w:b/>
          <w:bCs/>
          <w:sz w:val="24"/>
          <w:szCs w:val="24"/>
          <w:lang w:eastAsia="pl-PL"/>
        </w:rPr>
        <w:t>Oświadczam/my</w:t>
      </w:r>
      <w:r w:rsidRPr="00976EA9">
        <w:rPr>
          <w:rFonts w:ascii="Arial" w:eastAsia="Calibri" w:hAnsi="Arial" w:cs="Arial"/>
          <w:bCs/>
          <w:sz w:val="24"/>
          <w:szCs w:val="24"/>
          <w:lang w:eastAsia="pl-PL"/>
        </w:rPr>
        <w:t>, że wykonałem/liśmy, w ciągu ostatnich 3 lat przed upływem terminu składania ofert, a jeżeli okres działalność jest krótszy - w tym okresie następujące usługi:</w:t>
      </w:r>
    </w:p>
    <w:tbl>
      <w:tblPr>
        <w:tblStyle w:val="Tabela-Siatka21"/>
        <w:tblpPr w:leftFromText="141" w:rightFromText="141" w:vertAnchor="text" w:tblpXSpec="center" w:tblpY="1"/>
        <w:tblW w:w="5088" w:type="pct"/>
        <w:tblLook w:val="0000" w:firstRow="0" w:lastRow="0" w:firstColumn="0" w:lastColumn="0" w:noHBand="0" w:noVBand="0"/>
      </w:tblPr>
      <w:tblGrid>
        <w:gridCol w:w="551"/>
        <w:gridCol w:w="2142"/>
        <w:gridCol w:w="3369"/>
        <w:gridCol w:w="1477"/>
        <w:gridCol w:w="1680"/>
      </w:tblGrid>
      <w:tr w:rsidR="00976EA9" w:rsidRPr="00976EA9" w14:paraId="116C7796" w14:textId="77777777" w:rsidTr="002242E2">
        <w:trPr>
          <w:trHeight w:val="1980"/>
        </w:trPr>
        <w:tc>
          <w:tcPr>
            <w:tcW w:w="299" w:type="pct"/>
            <w:vAlign w:val="center"/>
          </w:tcPr>
          <w:p w14:paraId="167BF5B4" w14:textId="77777777" w:rsidR="00976EA9" w:rsidRPr="00976EA9" w:rsidRDefault="00976EA9" w:rsidP="00976EA9">
            <w:pPr>
              <w:jc w:val="center"/>
              <w:rPr>
                <w:rFonts w:ascii="Arial" w:eastAsia="Calibri" w:hAnsi="Arial" w:cs="Arial"/>
                <w:b/>
                <w:sz w:val="20"/>
                <w:szCs w:val="24"/>
              </w:rPr>
            </w:pPr>
            <w:r w:rsidRPr="00976EA9">
              <w:rPr>
                <w:rFonts w:ascii="Arial" w:eastAsia="Calibri" w:hAnsi="Arial" w:cs="Arial"/>
                <w:b/>
                <w:sz w:val="20"/>
                <w:szCs w:val="24"/>
              </w:rPr>
              <w:t>Lp.</w:t>
            </w:r>
          </w:p>
        </w:tc>
        <w:tc>
          <w:tcPr>
            <w:tcW w:w="1162" w:type="pct"/>
            <w:vAlign w:val="center"/>
          </w:tcPr>
          <w:p w14:paraId="2C8DA6E6" w14:textId="77777777" w:rsidR="00976EA9" w:rsidRPr="00976EA9" w:rsidRDefault="00976EA9" w:rsidP="00976EA9">
            <w:pPr>
              <w:jc w:val="center"/>
              <w:rPr>
                <w:rFonts w:ascii="Arial" w:eastAsia="Calibri" w:hAnsi="Arial" w:cs="Arial"/>
                <w:sz w:val="20"/>
                <w:szCs w:val="24"/>
              </w:rPr>
            </w:pPr>
            <w:r w:rsidRPr="00976EA9">
              <w:rPr>
                <w:rFonts w:ascii="Arial" w:eastAsia="Calibri" w:hAnsi="Arial" w:cs="Arial"/>
                <w:b/>
                <w:sz w:val="20"/>
                <w:szCs w:val="24"/>
              </w:rPr>
              <w:t xml:space="preserve">Nazwa i adres podmiotów, </w:t>
            </w:r>
            <w:r w:rsidRPr="00976EA9">
              <w:rPr>
                <w:rFonts w:ascii="Arial" w:eastAsia="Calibri" w:hAnsi="Arial" w:cs="Arial"/>
                <w:b/>
                <w:sz w:val="20"/>
                <w:szCs w:val="24"/>
              </w:rPr>
              <w:br/>
            </w:r>
            <w:r w:rsidRPr="00976EA9">
              <w:rPr>
                <w:rFonts w:ascii="Arial" w:eastAsia="Calibri" w:hAnsi="Arial" w:cs="Arial"/>
                <w:sz w:val="20"/>
                <w:szCs w:val="24"/>
              </w:rPr>
              <w:t>na rzecz których</w:t>
            </w:r>
          </w:p>
          <w:p w14:paraId="51489B59" w14:textId="77777777" w:rsidR="00976EA9" w:rsidRPr="00976EA9" w:rsidRDefault="00976EA9" w:rsidP="00976EA9">
            <w:pPr>
              <w:jc w:val="center"/>
              <w:rPr>
                <w:rFonts w:ascii="Arial" w:eastAsia="Calibri" w:hAnsi="Arial" w:cs="Arial"/>
                <w:b/>
                <w:sz w:val="20"/>
                <w:szCs w:val="24"/>
              </w:rPr>
            </w:pPr>
            <w:r w:rsidRPr="00976EA9">
              <w:rPr>
                <w:rFonts w:ascii="Arial" w:eastAsia="Calibri" w:hAnsi="Arial" w:cs="Arial"/>
                <w:sz w:val="20"/>
                <w:szCs w:val="24"/>
              </w:rPr>
              <w:t>Wykonawca wykonał usługi</w:t>
            </w:r>
          </w:p>
        </w:tc>
        <w:tc>
          <w:tcPr>
            <w:tcW w:w="1827" w:type="pct"/>
            <w:vAlign w:val="center"/>
          </w:tcPr>
          <w:p w14:paraId="697C7E58" w14:textId="77777777" w:rsidR="00976EA9" w:rsidRPr="00976EA9" w:rsidRDefault="00976EA9" w:rsidP="00976EA9">
            <w:pPr>
              <w:jc w:val="center"/>
              <w:rPr>
                <w:rFonts w:ascii="Arial" w:eastAsia="Calibri" w:hAnsi="Arial" w:cs="Arial"/>
                <w:b/>
                <w:sz w:val="20"/>
                <w:szCs w:val="24"/>
              </w:rPr>
            </w:pPr>
            <w:r w:rsidRPr="00976EA9">
              <w:rPr>
                <w:rFonts w:ascii="Arial" w:eastAsia="Calibri" w:hAnsi="Arial" w:cs="Arial"/>
                <w:b/>
                <w:sz w:val="20"/>
                <w:szCs w:val="24"/>
              </w:rPr>
              <w:t>Przedmiot zamówienia</w:t>
            </w:r>
          </w:p>
          <w:p w14:paraId="6807EE14" w14:textId="77777777" w:rsidR="00976EA9" w:rsidRPr="00976EA9" w:rsidRDefault="00976EA9" w:rsidP="00976EA9">
            <w:pPr>
              <w:jc w:val="center"/>
              <w:rPr>
                <w:rFonts w:ascii="Arial" w:eastAsia="Calibri" w:hAnsi="Arial" w:cs="Arial"/>
                <w:sz w:val="20"/>
                <w:szCs w:val="24"/>
              </w:rPr>
            </w:pPr>
            <w:r w:rsidRPr="00976EA9">
              <w:rPr>
                <w:rFonts w:ascii="Arial" w:eastAsia="Calibri" w:hAnsi="Arial" w:cs="Arial"/>
                <w:sz w:val="20"/>
                <w:szCs w:val="24"/>
              </w:rPr>
              <w:t>zgodnie z warunkiem udziału</w:t>
            </w:r>
          </w:p>
          <w:p w14:paraId="134555A0" w14:textId="77777777" w:rsidR="00976EA9" w:rsidRPr="00976EA9" w:rsidRDefault="00976EA9" w:rsidP="00976EA9">
            <w:pPr>
              <w:jc w:val="center"/>
              <w:rPr>
                <w:rFonts w:ascii="Arial" w:eastAsia="Calibri" w:hAnsi="Arial" w:cs="Arial"/>
                <w:sz w:val="20"/>
                <w:szCs w:val="24"/>
              </w:rPr>
            </w:pPr>
            <w:r w:rsidRPr="00976EA9">
              <w:rPr>
                <w:rFonts w:ascii="Arial" w:eastAsia="Calibri" w:hAnsi="Arial" w:cs="Arial"/>
                <w:sz w:val="20"/>
                <w:szCs w:val="24"/>
              </w:rPr>
              <w:t>w postępowaniu opisanym</w:t>
            </w:r>
          </w:p>
          <w:p w14:paraId="65F2A53A" w14:textId="1EAE89FF" w:rsidR="00976EA9" w:rsidRPr="00976EA9" w:rsidRDefault="00976EA9" w:rsidP="00976EA9">
            <w:pPr>
              <w:jc w:val="center"/>
              <w:rPr>
                <w:rFonts w:ascii="Arial" w:eastAsia="Calibri" w:hAnsi="Arial" w:cs="Arial"/>
                <w:b/>
                <w:sz w:val="20"/>
                <w:szCs w:val="24"/>
              </w:rPr>
            </w:pPr>
            <w:r w:rsidRPr="00976EA9">
              <w:rPr>
                <w:rFonts w:ascii="Arial" w:eastAsia="Calibri" w:hAnsi="Arial" w:cs="Arial"/>
                <w:sz w:val="20"/>
                <w:szCs w:val="24"/>
              </w:rPr>
              <w:t xml:space="preserve">w </w:t>
            </w:r>
            <w:r w:rsidRPr="00976EA9">
              <w:rPr>
                <w:rFonts w:ascii="Arial" w:eastAsia="Calibri" w:hAnsi="Arial" w:cs="Arial"/>
                <w:b/>
                <w:sz w:val="20"/>
                <w:szCs w:val="24"/>
              </w:rPr>
              <w:t xml:space="preserve">pkt </w:t>
            </w:r>
            <w:r w:rsidR="002C3059">
              <w:rPr>
                <w:rFonts w:ascii="Arial" w:eastAsia="Calibri" w:hAnsi="Arial" w:cs="Arial"/>
                <w:b/>
                <w:sz w:val="20"/>
                <w:szCs w:val="24"/>
              </w:rPr>
              <w:t xml:space="preserve">7 </w:t>
            </w:r>
            <w:proofErr w:type="spellStart"/>
            <w:r w:rsidRPr="00976EA9">
              <w:rPr>
                <w:rFonts w:ascii="Arial" w:eastAsia="Calibri" w:hAnsi="Arial" w:cs="Arial"/>
                <w:b/>
                <w:sz w:val="20"/>
                <w:szCs w:val="24"/>
              </w:rPr>
              <w:t>ppkt</w:t>
            </w:r>
            <w:proofErr w:type="spellEnd"/>
            <w:r w:rsidRPr="00976EA9">
              <w:rPr>
                <w:rFonts w:ascii="Arial" w:eastAsia="Calibri" w:hAnsi="Arial" w:cs="Arial"/>
                <w:b/>
                <w:sz w:val="20"/>
                <w:szCs w:val="24"/>
              </w:rPr>
              <w:t xml:space="preserve">. </w:t>
            </w:r>
            <w:r w:rsidR="00B01450">
              <w:rPr>
                <w:rFonts w:ascii="Arial" w:eastAsia="Calibri" w:hAnsi="Arial" w:cs="Arial"/>
                <w:b/>
                <w:sz w:val="20"/>
                <w:szCs w:val="24"/>
              </w:rPr>
              <w:t>9</w:t>
            </w:r>
            <w:r w:rsidR="008531C6">
              <w:rPr>
                <w:rFonts w:ascii="Arial" w:eastAsia="Calibri" w:hAnsi="Arial" w:cs="Arial"/>
                <w:b/>
                <w:sz w:val="20"/>
                <w:szCs w:val="24"/>
              </w:rPr>
              <w:t xml:space="preserve"> zapytania ofertowego</w:t>
            </w:r>
          </w:p>
        </w:tc>
        <w:tc>
          <w:tcPr>
            <w:tcW w:w="801" w:type="pct"/>
            <w:vAlign w:val="center"/>
          </w:tcPr>
          <w:p w14:paraId="28B99490" w14:textId="77777777" w:rsidR="00976EA9" w:rsidRPr="00976EA9" w:rsidRDefault="00976EA9" w:rsidP="00976EA9">
            <w:pPr>
              <w:jc w:val="center"/>
              <w:rPr>
                <w:rFonts w:ascii="Arial" w:eastAsia="Calibri" w:hAnsi="Arial" w:cs="Arial"/>
                <w:b/>
                <w:sz w:val="20"/>
                <w:szCs w:val="24"/>
              </w:rPr>
            </w:pPr>
            <w:r w:rsidRPr="00976EA9">
              <w:rPr>
                <w:rFonts w:ascii="Arial" w:eastAsia="Calibri" w:hAnsi="Arial" w:cs="Arial"/>
                <w:b/>
                <w:sz w:val="20"/>
                <w:szCs w:val="24"/>
              </w:rPr>
              <w:t>Wartość brutto</w:t>
            </w:r>
          </w:p>
          <w:p w14:paraId="728520C4" w14:textId="77777777" w:rsidR="00976EA9" w:rsidRPr="00976EA9" w:rsidRDefault="00976EA9" w:rsidP="00976EA9">
            <w:pPr>
              <w:jc w:val="center"/>
              <w:rPr>
                <w:rFonts w:ascii="Arial" w:eastAsia="Calibri" w:hAnsi="Arial" w:cs="Arial"/>
                <w:sz w:val="20"/>
                <w:szCs w:val="24"/>
              </w:rPr>
            </w:pPr>
            <w:r w:rsidRPr="00976EA9">
              <w:rPr>
                <w:rFonts w:ascii="Arial" w:eastAsia="Calibri" w:hAnsi="Arial" w:cs="Arial"/>
                <w:sz w:val="20"/>
                <w:szCs w:val="24"/>
              </w:rPr>
              <w:t>wykonanych usług</w:t>
            </w:r>
          </w:p>
        </w:tc>
        <w:tc>
          <w:tcPr>
            <w:tcW w:w="911" w:type="pct"/>
            <w:vAlign w:val="center"/>
          </w:tcPr>
          <w:p w14:paraId="7846F1D7" w14:textId="77777777" w:rsidR="00976EA9" w:rsidRPr="00976EA9" w:rsidRDefault="00976EA9" w:rsidP="00976EA9">
            <w:pPr>
              <w:jc w:val="center"/>
              <w:rPr>
                <w:rFonts w:ascii="Arial" w:eastAsia="Calibri" w:hAnsi="Arial" w:cs="Arial"/>
                <w:b/>
                <w:sz w:val="20"/>
                <w:szCs w:val="24"/>
              </w:rPr>
            </w:pPr>
            <w:r w:rsidRPr="00976EA9">
              <w:rPr>
                <w:rFonts w:ascii="Arial" w:eastAsia="Calibri" w:hAnsi="Arial" w:cs="Arial"/>
                <w:b/>
                <w:sz w:val="20"/>
                <w:szCs w:val="24"/>
              </w:rPr>
              <w:t xml:space="preserve">Data rozpoczęcia </w:t>
            </w:r>
            <w:r w:rsidRPr="00976EA9">
              <w:rPr>
                <w:rFonts w:ascii="Arial" w:eastAsia="Calibri" w:hAnsi="Arial" w:cs="Arial"/>
                <w:b/>
                <w:sz w:val="20"/>
                <w:szCs w:val="24"/>
              </w:rPr>
              <w:br/>
              <w:t>i zakończenia</w:t>
            </w:r>
          </w:p>
          <w:p w14:paraId="54B8C203" w14:textId="77777777" w:rsidR="00976EA9" w:rsidRPr="00976EA9" w:rsidRDefault="00976EA9" w:rsidP="00976EA9">
            <w:pPr>
              <w:jc w:val="center"/>
              <w:rPr>
                <w:rFonts w:ascii="Arial" w:eastAsia="Calibri" w:hAnsi="Arial" w:cs="Arial"/>
                <w:sz w:val="20"/>
                <w:szCs w:val="24"/>
              </w:rPr>
            </w:pPr>
            <w:r w:rsidRPr="00976EA9">
              <w:rPr>
                <w:rFonts w:ascii="Arial" w:eastAsia="Calibri" w:hAnsi="Arial" w:cs="Arial"/>
                <w:sz w:val="20"/>
                <w:szCs w:val="24"/>
              </w:rPr>
              <w:t>należycie wykonanych</w:t>
            </w:r>
          </w:p>
          <w:p w14:paraId="4EF7BF23" w14:textId="77777777" w:rsidR="00976EA9" w:rsidRPr="00976EA9" w:rsidRDefault="00976EA9" w:rsidP="00976EA9">
            <w:pPr>
              <w:jc w:val="center"/>
              <w:rPr>
                <w:rFonts w:ascii="Arial" w:eastAsia="Calibri" w:hAnsi="Arial" w:cs="Arial"/>
                <w:b/>
                <w:sz w:val="20"/>
                <w:szCs w:val="24"/>
              </w:rPr>
            </w:pPr>
            <w:r w:rsidRPr="00976EA9">
              <w:rPr>
                <w:rFonts w:ascii="Arial" w:eastAsia="Calibri" w:hAnsi="Arial" w:cs="Arial"/>
                <w:sz w:val="20"/>
                <w:szCs w:val="24"/>
              </w:rPr>
              <w:t>usług</w:t>
            </w:r>
          </w:p>
        </w:tc>
      </w:tr>
      <w:tr w:rsidR="00976EA9" w:rsidRPr="00976EA9" w14:paraId="6148B0ED" w14:textId="77777777" w:rsidTr="002242E2">
        <w:trPr>
          <w:trHeight w:val="1250"/>
        </w:trPr>
        <w:tc>
          <w:tcPr>
            <w:tcW w:w="299" w:type="pct"/>
            <w:vAlign w:val="center"/>
          </w:tcPr>
          <w:p w14:paraId="09346F1E" w14:textId="77777777" w:rsidR="00976EA9" w:rsidRPr="00976EA9" w:rsidRDefault="00976EA9" w:rsidP="00976EA9">
            <w:pPr>
              <w:snapToGrid w:val="0"/>
              <w:jc w:val="center"/>
              <w:rPr>
                <w:rFonts w:ascii="Arial" w:eastAsia="Calibri" w:hAnsi="Arial" w:cs="Arial"/>
                <w:sz w:val="20"/>
                <w:szCs w:val="24"/>
              </w:rPr>
            </w:pPr>
            <w:r w:rsidRPr="00976EA9">
              <w:rPr>
                <w:rFonts w:ascii="Arial" w:eastAsia="Calibri" w:hAnsi="Arial" w:cs="Arial"/>
                <w:sz w:val="20"/>
                <w:szCs w:val="24"/>
              </w:rPr>
              <w:t>1.</w:t>
            </w:r>
          </w:p>
        </w:tc>
        <w:tc>
          <w:tcPr>
            <w:tcW w:w="1162" w:type="pct"/>
            <w:vAlign w:val="center"/>
          </w:tcPr>
          <w:p w14:paraId="3B977929" w14:textId="77777777" w:rsidR="00976EA9" w:rsidRPr="00976EA9" w:rsidRDefault="00976EA9" w:rsidP="00976EA9">
            <w:pPr>
              <w:jc w:val="center"/>
              <w:rPr>
                <w:rFonts w:ascii="Arial" w:eastAsia="Calibri" w:hAnsi="Arial" w:cs="Arial"/>
                <w:sz w:val="20"/>
                <w:szCs w:val="24"/>
                <w:lang w:eastAsia="pl-PL"/>
              </w:rPr>
            </w:pPr>
          </w:p>
        </w:tc>
        <w:tc>
          <w:tcPr>
            <w:tcW w:w="1827" w:type="pct"/>
            <w:vAlign w:val="center"/>
          </w:tcPr>
          <w:p w14:paraId="3D0FFAA1" w14:textId="77777777" w:rsidR="00976EA9" w:rsidRPr="00976EA9" w:rsidRDefault="00976EA9" w:rsidP="00976EA9">
            <w:pPr>
              <w:jc w:val="center"/>
              <w:rPr>
                <w:rFonts w:ascii="Arial" w:eastAsia="Calibri" w:hAnsi="Arial" w:cs="Arial"/>
                <w:iCs/>
                <w:sz w:val="20"/>
                <w:szCs w:val="24"/>
              </w:rPr>
            </w:pPr>
          </w:p>
        </w:tc>
        <w:tc>
          <w:tcPr>
            <w:tcW w:w="801" w:type="pct"/>
            <w:vAlign w:val="center"/>
          </w:tcPr>
          <w:p w14:paraId="290EB913" w14:textId="77777777" w:rsidR="00976EA9" w:rsidRPr="00976EA9" w:rsidRDefault="00976EA9" w:rsidP="00976EA9">
            <w:pPr>
              <w:snapToGrid w:val="0"/>
              <w:jc w:val="center"/>
              <w:rPr>
                <w:rFonts w:ascii="Arial" w:eastAsia="Calibri" w:hAnsi="Arial" w:cs="Arial"/>
                <w:sz w:val="20"/>
                <w:szCs w:val="24"/>
              </w:rPr>
            </w:pPr>
          </w:p>
        </w:tc>
        <w:tc>
          <w:tcPr>
            <w:tcW w:w="911" w:type="pct"/>
          </w:tcPr>
          <w:p w14:paraId="34DEC56D" w14:textId="77777777" w:rsidR="00976EA9" w:rsidRPr="00976EA9" w:rsidRDefault="00976EA9" w:rsidP="00976EA9">
            <w:pPr>
              <w:snapToGrid w:val="0"/>
              <w:jc w:val="center"/>
              <w:rPr>
                <w:rFonts w:ascii="Arial" w:eastAsia="Calibri" w:hAnsi="Arial" w:cs="Arial"/>
                <w:sz w:val="20"/>
                <w:szCs w:val="24"/>
              </w:rPr>
            </w:pPr>
          </w:p>
        </w:tc>
      </w:tr>
      <w:tr w:rsidR="00976EA9" w:rsidRPr="00976EA9" w14:paraId="7CB17335" w14:textId="77777777" w:rsidTr="002242E2">
        <w:trPr>
          <w:trHeight w:val="1268"/>
        </w:trPr>
        <w:tc>
          <w:tcPr>
            <w:tcW w:w="299" w:type="pct"/>
            <w:vAlign w:val="center"/>
          </w:tcPr>
          <w:p w14:paraId="3CB85521" w14:textId="77777777" w:rsidR="00976EA9" w:rsidRPr="00976EA9" w:rsidRDefault="00976EA9" w:rsidP="00976EA9">
            <w:pPr>
              <w:snapToGrid w:val="0"/>
              <w:jc w:val="center"/>
              <w:rPr>
                <w:rFonts w:ascii="Arial" w:eastAsia="Calibri" w:hAnsi="Arial" w:cs="Arial"/>
                <w:sz w:val="20"/>
                <w:szCs w:val="24"/>
              </w:rPr>
            </w:pPr>
            <w:r w:rsidRPr="00976EA9">
              <w:rPr>
                <w:rFonts w:ascii="Arial" w:eastAsia="Calibri" w:hAnsi="Arial" w:cs="Arial"/>
                <w:sz w:val="20"/>
                <w:szCs w:val="24"/>
              </w:rPr>
              <w:t>2.</w:t>
            </w:r>
          </w:p>
        </w:tc>
        <w:tc>
          <w:tcPr>
            <w:tcW w:w="1162" w:type="pct"/>
            <w:vAlign w:val="center"/>
          </w:tcPr>
          <w:p w14:paraId="06A6B573" w14:textId="77777777" w:rsidR="00976EA9" w:rsidRPr="00976EA9" w:rsidRDefault="00976EA9" w:rsidP="00976EA9">
            <w:pPr>
              <w:jc w:val="center"/>
              <w:rPr>
                <w:rFonts w:ascii="Arial" w:eastAsia="Calibri" w:hAnsi="Arial" w:cs="Arial"/>
                <w:sz w:val="20"/>
                <w:szCs w:val="24"/>
                <w:lang w:eastAsia="pl-PL"/>
              </w:rPr>
            </w:pPr>
          </w:p>
        </w:tc>
        <w:tc>
          <w:tcPr>
            <w:tcW w:w="1827" w:type="pct"/>
            <w:vAlign w:val="center"/>
          </w:tcPr>
          <w:p w14:paraId="448BA3D1" w14:textId="77777777" w:rsidR="00976EA9" w:rsidRPr="00976EA9" w:rsidRDefault="00976EA9" w:rsidP="00976EA9">
            <w:pPr>
              <w:jc w:val="center"/>
              <w:rPr>
                <w:rFonts w:ascii="Arial" w:eastAsia="Calibri" w:hAnsi="Arial" w:cs="Arial"/>
                <w:sz w:val="20"/>
                <w:szCs w:val="24"/>
                <w:lang w:eastAsia="pl-PL"/>
              </w:rPr>
            </w:pPr>
          </w:p>
        </w:tc>
        <w:tc>
          <w:tcPr>
            <w:tcW w:w="801" w:type="pct"/>
            <w:vAlign w:val="center"/>
          </w:tcPr>
          <w:p w14:paraId="3C1854C1" w14:textId="77777777" w:rsidR="00976EA9" w:rsidRPr="00976EA9" w:rsidRDefault="00976EA9" w:rsidP="00976EA9">
            <w:pPr>
              <w:snapToGrid w:val="0"/>
              <w:jc w:val="center"/>
              <w:rPr>
                <w:rFonts w:ascii="Arial" w:eastAsia="Calibri" w:hAnsi="Arial" w:cs="Arial"/>
                <w:sz w:val="20"/>
                <w:szCs w:val="24"/>
              </w:rPr>
            </w:pPr>
          </w:p>
        </w:tc>
        <w:tc>
          <w:tcPr>
            <w:tcW w:w="911" w:type="pct"/>
          </w:tcPr>
          <w:p w14:paraId="0C784310" w14:textId="77777777" w:rsidR="00976EA9" w:rsidRPr="00976EA9" w:rsidRDefault="00976EA9" w:rsidP="00976EA9">
            <w:pPr>
              <w:snapToGrid w:val="0"/>
              <w:jc w:val="center"/>
              <w:rPr>
                <w:rFonts w:ascii="Arial" w:eastAsia="Calibri" w:hAnsi="Arial" w:cs="Arial"/>
                <w:sz w:val="20"/>
                <w:szCs w:val="24"/>
              </w:rPr>
            </w:pPr>
          </w:p>
        </w:tc>
      </w:tr>
    </w:tbl>
    <w:p w14:paraId="7B353E45" w14:textId="77777777" w:rsidR="00976EA9" w:rsidRPr="00976EA9" w:rsidRDefault="00976EA9" w:rsidP="00976EA9">
      <w:pPr>
        <w:tabs>
          <w:tab w:val="left" w:pos="567"/>
        </w:tabs>
        <w:spacing w:before="120" w:after="120" w:line="20" w:lineRule="atLeast"/>
        <w:jc w:val="both"/>
        <w:rPr>
          <w:rFonts w:ascii="Arial" w:eastAsia="Calibri" w:hAnsi="Arial" w:cs="Arial"/>
          <w:b/>
          <w:color w:val="000000"/>
          <w:sz w:val="20"/>
          <w:szCs w:val="24"/>
        </w:rPr>
      </w:pPr>
    </w:p>
    <w:p w14:paraId="44A2E570" w14:textId="77777777" w:rsidR="00976EA9" w:rsidRPr="00976EA9" w:rsidRDefault="00976EA9" w:rsidP="00976EA9">
      <w:pPr>
        <w:tabs>
          <w:tab w:val="left" w:pos="567"/>
        </w:tabs>
        <w:spacing w:before="120" w:after="120" w:line="20" w:lineRule="atLeast"/>
        <w:jc w:val="both"/>
        <w:rPr>
          <w:rFonts w:ascii="Arial" w:eastAsia="Calibri" w:hAnsi="Arial" w:cs="Arial"/>
          <w:color w:val="000000"/>
          <w:sz w:val="20"/>
          <w:szCs w:val="24"/>
        </w:rPr>
      </w:pPr>
      <w:r w:rsidRPr="00976EA9">
        <w:rPr>
          <w:rFonts w:ascii="Arial" w:eastAsia="Calibri" w:hAnsi="Arial" w:cs="Arial"/>
          <w:b/>
          <w:color w:val="000000"/>
          <w:sz w:val="20"/>
          <w:szCs w:val="24"/>
        </w:rPr>
        <w:t>UWAGA:</w:t>
      </w:r>
      <w:r w:rsidRPr="00976EA9">
        <w:rPr>
          <w:rFonts w:ascii="Arial" w:eastAsia="Calibri" w:hAnsi="Arial" w:cs="Arial"/>
          <w:color w:val="000000"/>
          <w:sz w:val="20"/>
          <w:szCs w:val="24"/>
        </w:rPr>
        <w:t xml:space="preserve"> Dla każdej usługi wymienionej w wykazie </w:t>
      </w:r>
      <w:r w:rsidRPr="00976EA9">
        <w:rPr>
          <w:rFonts w:ascii="Arial" w:eastAsia="Calibri" w:hAnsi="Arial" w:cs="Arial"/>
          <w:b/>
          <w:color w:val="000000"/>
          <w:sz w:val="20"/>
          <w:szCs w:val="24"/>
        </w:rPr>
        <w:t>Wykonawca załącza dowody</w:t>
      </w:r>
      <w:r w:rsidRPr="00976EA9">
        <w:rPr>
          <w:rFonts w:ascii="Arial" w:eastAsia="Calibri" w:hAnsi="Arial" w:cs="Arial"/>
          <w:color w:val="000000"/>
          <w:sz w:val="20"/>
          <w:szCs w:val="24"/>
        </w:rPr>
        <w:t xml:space="preserve">, że została ona wykonana należycie, w szczególności informacji o tym czy usługi zostały wykonane zgodne </w:t>
      </w:r>
      <w:r w:rsidRPr="00976EA9">
        <w:rPr>
          <w:rFonts w:ascii="Arial" w:eastAsia="Calibri" w:hAnsi="Arial" w:cs="Arial"/>
          <w:color w:val="000000"/>
          <w:sz w:val="20"/>
          <w:szCs w:val="24"/>
        </w:rPr>
        <w:br/>
        <w:t>z przepisami obowiązującymi Wykonawcę. Dowodami są referencje bądź inne dokumenty wystawione przez podmiot, na rzecz które uzasadnionej przyczyny o obiektywnym charakterze Wykonawca nie jest w stanie ich uzyskać - inne dokumenty.</w:t>
      </w:r>
    </w:p>
    <w:p w14:paraId="3848C3A4" w14:textId="77777777" w:rsidR="00976EA9" w:rsidRDefault="00976EA9" w:rsidP="00976EA9">
      <w:pPr>
        <w:spacing w:after="160" w:line="256" w:lineRule="auto"/>
        <w:ind w:left="4536"/>
        <w:jc w:val="center"/>
        <w:rPr>
          <w:rFonts w:ascii="Arial" w:eastAsia="Calibri" w:hAnsi="Arial" w:cs="Arial"/>
          <w:i/>
          <w:sz w:val="20"/>
          <w:szCs w:val="24"/>
        </w:rPr>
      </w:pPr>
    </w:p>
    <w:p w14:paraId="78EC8D6E" w14:textId="77777777" w:rsidR="00250062" w:rsidRPr="00976EA9" w:rsidRDefault="00250062" w:rsidP="00976EA9">
      <w:pPr>
        <w:spacing w:after="160" w:line="256" w:lineRule="auto"/>
        <w:ind w:left="4536"/>
        <w:jc w:val="center"/>
        <w:rPr>
          <w:rFonts w:ascii="Arial" w:eastAsia="Calibri" w:hAnsi="Arial" w:cs="Arial"/>
          <w:i/>
          <w:sz w:val="20"/>
          <w:szCs w:val="24"/>
        </w:rPr>
      </w:pPr>
    </w:p>
    <w:p w14:paraId="6D24F1E3" w14:textId="77777777" w:rsidR="001D3352" w:rsidRPr="00BD378B" w:rsidRDefault="001D3352" w:rsidP="001D3352">
      <w:pPr>
        <w:tabs>
          <w:tab w:val="left" w:pos="4678"/>
        </w:tabs>
        <w:spacing w:after="0"/>
        <w:ind w:left="3261"/>
        <w:jc w:val="center"/>
        <w:rPr>
          <w:rFonts w:ascii="Arial" w:eastAsia="HG Mincho Light J" w:hAnsi="Arial"/>
          <w:i/>
          <w:iCs/>
          <w:sz w:val="16"/>
          <w:szCs w:val="16"/>
          <w:lang w:eastAsia="pl-PL"/>
        </w:rPr>
      </w:pPr>
      <w:r w:rsidRPr="00BD378B">
        <w:rPr>
          <w:rFonts w:ascii="Arial" w:eastAsia="HG Mincho Light J" w:hAnsi="Arial"/>
          <w:i/>
          <w:iCs/>
          <w:sz w:val="16"/>
          <w:szCs w:val="16"/>
          <w:lang w:eastAsia="pl-PL"/>
        </w:rPr>
        <w:t>…………………………………………………………</w:t>
      </w:r>
      <w:r>
        <w:rPr>
          <w:rFonts w:ascii="Arial" w:eastAsia="HG Mincho Light J" w:hAnsi="Arial"/>
          <w:i/>
          <w:iCs/>
          <w:sz w:val="16"/>
          <w:szCs w:val="16"/>
          <w:lang w:eastAsia="pl-PL"/>
        </w:rPr>
        <w:t>………………………..</w:t>
      </w:r>
    </w:p>
    <w:p w14:paraId="3D608EBF" w14:textId="77777777" w:rsidR="001D3352" w:rsidRDefault="001D3352" w:rsidP="001D3352">
      <w:pPr>
        <w:ind w:left="4536"/>
        <w:jc w:val="center"/>
        <w:rPr>
          <w:rFonts w:ascii="Arial" w:hAnsi="Arial"/>
          <w:i/>
        </w:rPr>
      </w:pPr>
      <w:r>
        <w:rPr>
          <w:rFonts w:ascii="Cambria" w:eastAsia="Times New Roman" w:hAnsi="Cambria" w:cs="Times New Roman"/>
          <w:i/>
          <w:iCs/>
          <w:sz w:val="18"/>
          <w:szCs w:val="18"/>
          <w:lang w:eastAsia="pl-PL"/>
        </w:rPr>
        <w:t xml:space="preserve">Podpis osoby uprawnionej  zgodnie z formą reprezentacji Wykonawcy określoną </w:t>
      </w:r>
      <w:r w:rsidRPr="00342DD7">
        <w:rPr>
          <w:rFonts w:ascii="Cambria" w:eastAsia="Times New Roman" w:hAnsi="Cambria" w:cs="Times New Roman"/>
          <w:i/>
          <w:iCs/>
          <w:sz w:val="18"/>
          <w:szCs w:val="18"/>
          <w:lang w:eastAsia="pl-PL"/>
        </w:rPr>
        <w:t>w dokumencie rejestracyjnym (ewidencyjnym) właściwym dla formy organizacyjnej Wykonawcy lub pełnomocnika.</w:t>
      </w:r>
      <w:r w:rsidRPr="00342DD7">
        <w:rPr>
          <w:rFonts w:ascii="Arial" w:hAnsi="Arial"/>
          <w:i/>
        </w:rPr>
        <w:t xml:space="preserve">  </w:t>
      </w:r>
    </w:p>
    <w:p w14:paraId="1226EA98" w14:textId="77777777" w:rsidR="00E84CB6" w:rsidRDefault="00E84CB6" w:rsidP="0093441B">
      <w:pPr>
        <w:spacing w:before="120" w:after="120" w:line="240" w:lineRule="auto"/>
        <w:jc w:val="both"/>
        <w:rPr>
          <w:rFonts w:ascii="Arial" w:eastAsia="HG Mincho Light J" w:hAnsi="Arial" w:cs="Arial"/>
          <w:i/>
          <w:sz w:val="16"/>
          <w:szCs w:val="16"/>
          <w:lang w:eastAsia="pl-PL"/>
        </w:rPr>
      </w:pPr>
    </w:p>
    <w:sectPr w:rsidR="00E84CB6" w:rsidSect="00D716AC">
      <w:footerReference w:type="default" r:id="rId28"/>
      <w:pgSz w:w="11906" w:h="16838"/>
      <w:pgMar w:top="1418" w:right="1418" w:bottom="1418" w:left="1418"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0E539" w14:textId="77777777" w:rsidR="0079283B" w:rsidRDefault="0079283B" w:rsidP="004D7E0B">
      <w:pPr>
        <w:spacing w:after="0" w:line="240" w:lineRule="auto"/>
      </w:pPr>
      <w:r>
        <w:separator/>
      </w:r>
    </w:p>
  </w:endnote>
  <w:endnote w:type="continuationSeparator" w:id="0">
    <w:p w14:paraId="0FD9B994" w14:textId="77777777" w:rsidR="0079283B" w:rsidRDefault="0079283B" w:rsidP="004D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ArialMT">
    <w:altName w:val="Times New Roman"/>
    <w:panose1 w:val="00000000000000000000"/>
    <w:charset w:val="00"/>
    <w:family w:val="roman"/>
    <w:notTrueType/>
    <w:pitch w:val="default"/>
  </w:font>
  <w:font w:name="Thorndale">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UniversPro-Roman">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0862" w14:textId="77777777" w:rsidR="005D0245" w:rsidRDefault="005D02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9304008"/>
      <w:docPartObj>
        <w:docPartGallery w:val="Page Numbers (Bottom of Page)"/>
        <w:docPartUnique/>
      </w:docPartObj>
    </w:sdtPr>
    <w:sdtEndPr/>
    <w:sdtContent>
      <w:p w14:paraId="3E4F759D" w14:textId="77777777" w:rsidR="0079283B" w:rsidRDefault="0079283B">
        <w:pPr>
          <w:pStyle w:val="Stopka"/>
          <w:jc w:val="right"/>
        </w:pPr>
        <w:r>
          <w:fldChar w:fldCharType="begin"/>
        </w:r>
        <w:r>
          <w:instrText>PAGE   \* MERGEFORMAT</w:instrText>
        </w:r>
        <w:r>
          <w:fldChar w:fldCharType="separate"/>
        </w:r>
        <w:r w:rsidR="00146472">
          <w:rPr>
            <w:noProof/>
          </w:rPr>
          <w:t>1</w:t>
        </w:r>
        <w:r>
          <w:fldChar w:fldCharType="end"/>
        </w:r>
      </w:p>
    </w:sdtContent>
  </w:sdt>
  <w:p w14:paraId="095FD045" w14:textId="77777777" w:rsidR="0079283B" w:rsidRDefault="0079283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722DB" w14:textId="77777777" w:rsidR="005D0245" w:rsidRDefault="005D024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4768919"/>
      <w:docPartObj>
        <w:docPartGallery w:val="Page Numbers (Bottom of Page)"/>
        <w:docPartUnique/>
      </w:docPartObj>
    </w:sdtPr>
    <w:sdtEndPr>
      <w:rPr>
        <w:rFonts w:ascii="Arial" w:hAnsi="Arial" w:cs="Arial"/>
        <w:sz w:val="20"/>
        <w:szCs w:val="20"/>
      </w:rPr>
    </w:sdtEndPr>
    <w:sdtContent>
      <w:p w14:paraId="5B09B2E6" w14:textId="77777777" w:rsidR="0079283B" w:rsidRPr="005057C2" w:rsidRDefault="0079283B">
        <w:pPr>
          <w:pStyle w:val="Stopka"/>
          <w:jc w:val="right"/>
          <w:rPr>
            <w:rFonts w:ascii="Arial" w:hAnsi="Arial" w:cs="Arial"/>
            <w:sz w:val="20"/>
            <w:szCs w:val="20"/>
          </w:rPr>
        </w:pPr>
        <w:r w:rsidRPr="005057C2">
          <w:rPr>
            <w:rFonts w:ascii="Arial" w:hAnsi="Arial" w:cs="Arial"/>
            <w:sz w:val="20"/>
            <w:szCs w:val="20"/>
          </w:rPr>
          <w:fldChar w:fldCharType="begin"/>
        </w:r>
        <w:r w:rsidRPr="005057C2">
          <w:rPr>
            <w:rFonts w:ascii="Arial" w:hAnsi="Arial" w:cs="Arial"/>
            <w:sz w:val="20"/>
            <w:szCs w:val="20"/>
          </w:rPr>
          <w:instrText>PAGE   \* MERGEFORMAT</w:instrText>
        </w:r>
        <w:r w:rsidRPr="005057C2">
          <w:rPr>
            <w:rFonts w:ascii="Arial" w:hAnsi="Arial" w:cs="Arial"/>
            <w:sz w:val="20"/>
            <w:szCs w:val="20"/>
          </w:rPr>
          <w:fldChar w:fldCharType="separate"/>
        </w:r>
        <w:r w:rsidR="00146472">
          <w:rPr>
            <w:rFonts w:ascii="Arial" w:hAnsi="Arial" w:cs="Arial"/>
            <w:noProof/>
            <w:sz w:val="20"/>
            <w:szCs w:val="20"/>
          </w:rPr>
          <w:t>11</w:t>
        </w:r>
        <w:r w:rsidRPr="005057C2">
          <w:rPr>
            <w:rFonts w:ascii="Arial" w:hAnsi="Arial" w:cs="Arial"/>
            <w:sz w:val="20"/>
            <w:szCs w:val="20"/>
          </w:rPr>
          <w:fldChar w:fldCharType="end"/>
        </w:r>
      </w:p>
    </w:sdtContent>
  </w:sdt>
  <w:p w14:paraId="1E20F7BA" w14:textId="77777777" w:rsidR="0079283B" w:rsidRDefault="007928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076B3" w14:textId="77777777" w:rsidR="0079283B" w:rsidRDefault="0079283B" w:rsidP="004D7E0B">
      <w:pPr>
        <w:spacing w:after="0" w:line="240" w:lineRule="auto"/>
      </w:pPr>
      <w:r>
        <w:separator/>
      </w:r>
    </w:p>
  </w:footnote>
  <w:footnote w:type="continuationSeparator" w:id="0">
    <w:p w14:paraId="6C720AAF" w14:textId="77777777" w:rsidR="0079283B" w:rsidRDefault="0079283B" w:rsidP="004D7E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0FD9" w14:textId="77777777" w:rsidR="005D0245" w:rsidRDefault="005D02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62B08" w14:textId="77777777" w:rsidR="005D0245" w:rsidRDefault="005D024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1172" w14:textId="77777777" w:rsidR="005D0245" w:rsidRDefault="005D02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ED9"/>
    <w:multiLevelType w:val="hybridMultilevel"/>
    <w:tmpl w:val="AF88657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FA469F"/>
    <w:multiLevelType w:val="multilevel"/>
    <w:tmpl w:val="2418FE1C"/>
    <w:lvl w:ilvl="0">
      <w:start w:val="1"/>
      <w:numFmt w:val="decimal"/>
      <w:lvlText w:val="%1."/>
      <w:lvlJc w:val="right"/>
      <w:pPr>
        <w:ind w:left="644" w:hanging="360"/>
      </w:pPr>
      <w:rPr>
        <w:rFonts w:ascii="Arial" w:eastAsia="Times New Roman" w:hAnsi="Arial" w:cs="Arial" w:hint="default"/>
        <w:b/>
        <w:i w:val="0"/>
        <w:color w:val="auto"/>
        <w:sz w:val="24"/>
        <w:szCs w:val="22"/>
      </w:rPr>
    </w:lvl>
    <w:lvl w:ilvl="1">
      <w:start w:val="1"/>
      <w:numFmt w:val="decimal"/>
      <w:isLgl/>
      <w:lvlText w:val="%1.%2."/>
      <w:lvlJc w:val="left"/>
      <w:pPr>
        <w:ind w:left="1004" w:hanging="720"/>
      </w:pPr>
      <w:rPr>
        <w:rFonts w:hint="default"/>
        <w:b w:val="0"/>
        <w:strike w:val="0"/>
        <w:color w:val="auto"/>
        <w:sz w:val="24"/>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2" w15:restartNumberingAfterBreak="0">
    <w:nsid w:val="07A31B1C"/>
    <w:multiLevelType w:val="hybridMultilevel"/>
    <w:tmpl w:val="5B368056"/>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23833DA">
      <w:start w:val="1"/>
      <w:numFmt w:val="lowerLetter"/>
      <w:lvlRestart w:val="0"/>
      <w:lvlText w:val="%3)"/>
      <w:lvlJc w:val="left"/>
      <w:pPr>
        <w:ind w:left="710"/>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8A542B1"/>
    <w:multiLevelType w:val="multilevel"/>
    <w:tmpl w:val="8020C39E"/>
    <w:lvl w:ilvl="0">
      <w:start w:val="17"/>
      <w:numFmt w:val="decimal"/>
      <w:lvlText w:val="%1."/>
      <w:lvlJc w:val="left"/>
      <w:pPr>
        <w:ind w:left="525" w:hanging="525"/>
      </w:pPr>
      <w:rPr>
        <w:rFonts w:hint="default"/>
        <w:b/>
      </w:rPr>
    </w:lvl>
    <w:lvl w:ilvl="1">
      <w:start w:val="1"/>
      <w:numFmt w:val="decimal"/>
      <w:lvlText w:val="%1.%2."/>
      <w:lvlJc w:val="left"/>
      <w:pPr>
        <w:ind w:left="1430" w:hanging="720"/>
      </w:pPr>
      <w:rPr>
        <w:rFonts w:hint="default"/>
        <w:b/>
      </w:rPr>
    </w:lvl>
    <w:lvl w:ilvl="2">
      <w:start w:val="1"/>
      <w:numFmt w:val="decimal"/>
      <w:lvlText w:val="%1.%2.%3."/>
      <w:lvlJc w:val="left"/>
      <w:pPr>
        <w:ind w:left="3032" w:hanging="720"/>
      </w:pPr>
      <w:rPr>
        <w:rFonts w:hint="default"/>
        <w:b/>
      </w:rPr>
    </w:lvl>
    <w:lvl w:ilvl="3">
      <w:start w:val="1"/>
      <w:numFmt w:val="decimal"/>
      <w:lvlText w:val="%1.%2.%3.%4."/>
      <w:lvlJc w:val="left"/>
      <w:pPr>
        <w:ind w:left="4548" w:hanging="1080"/>
      </w:pPr>
      <w:rPr>
        <w:rFonts w:hint="default"/>
        <w:b/>
      </w:rPr>
    </w:lvl>
    <w:lvl w:ilvl="4">
      <w:start w:val="1"/>
      <w:numFmt w:val="decimal"/>
      <w:lvlText w:val="%1.%2.%3.%4.%5."/>
      <w:lvlJc w:val="left"/>
      <w:pPr>
        <w:ind w:left="5704" w:hanging="1080"/>
      </w:pPr>
      <w:rPr>
        <w:rFonts w:hint="default"/>
        <w:b/>
      </w:rPr>
    </w:lvl>
    <w:lvl w:ilvl="5">
      <w:start w:val="1"/>
      <w:numFmt w:val="decimal"/>
      <w:lvlText w:val="%1.%2.%3.%4.%5.%6."/>
      <w:lvlJc w:val="left"/>
      <w:pPr>
        <w:ind w:left="7220" w:hanging="1440"/>
      </w:pPr>
      <w:rPr>
        <w:rFonts w:hint="default"/>
        <w:b/>
      </w:rPr>
    </w:lvl>
    <w:lvl w:ilvl="6">
      <w:start w:val="1"/>
      <w:numFmt w:val="decimal"/>
      <w:lvlText w:val="%1.%2.%3.%4.%5.%6.%7."/>
      <w:lvlJc w:val="left"/>
      <w:pPr>
        <w:ind w:left="8376" w:hanging="1440"/>
      </w:pPr>
      <w:rPr>
        <w:rFonts w:hint="default"/>
        <w:b/>
      </w:rPr>
    </w:lvl>
    <w:lvl w:ilvl="7">
      <w:start w:val="1"/>
      <w:numFmt w:val="decimal"/>
      <w:lvlText w:val="%1.%2.%3.%4.%5.%6.%7.%8."/>
      <w:lvlJc w:val="left"/>
      <w:pPr>
        <w:ind w:left="9892" w:hanging="1800"/>
      </w:pPr>
      <w:rPr>
        <w:rFonts w:hint="default"/>
        <w:b/>
      </w:rPr>
    </w:lvl>
    <w:lvl w:ilvl="8">
      <w:start w:val="1"/>
      <w:numFmt w:val="decimal"/>
      <w:lvlText w:val="%1.%2.%3.%4.%5.%6.%7.%8.%9."/>
      <w:lvlJc w:val="left"/>
      <w:pPr>
        <w:ind w:left="11408" w:hanging="2160"/>
      </w:pPr>
      <w:rPr>
        <w:rFonts w:hint="default"/>
        <w:b/>
      </w:rPr>
    </w:lvl>
  </w:abstractNum>
  <w:abstractNum w:abstractNumId="4" w15:restartNumberingAfterBreak="0">
    <w:nsid w:val="192B3214"/>
    <w:multiLevelType w:val="hybridMultilevel"/>
    <w:tmpl w:val="AD0E73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9F02FB1"/>
    <w:multiLevelType w:val="hybridMultilevel"/>
    <w:tmpl w:val="08DAE5F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B1E031F"/>
    <w:multiLevelType w:val="hybridMultilevel"/>
    <w:tmpl w:val="1FBE027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F46850A">
      <w:start w:val="1"/>
      <w:numFmt w:val="decimal"/>
      <w:lvlRestart w:val="0"/>
      <w:lvlText w:val="%3."/>
      <w:lvlJc w:val="left"/>
      <w:pPr>
        <w:ind w:left="568"/>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06F721D"/>
    <w:multiLevelType w:val="hybridMultilevel"/>
    <w:tmpl w:val="36E67F1E"/>
    <w:lvl w:ilvl="0" w:tplc="05E6C778">
      <w:start w:val="1"/>
      <w:numFmt w:val="decimal"/>
      <w:lvlText w:val="%1."/>
      <w:lvlJc w:val="left"/>
      <w:pPr>
        <w:ind w:left="644"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0A24FB"/>
    <w:multiLevelType w:val="hybridMultilevel"/>
    <w:tmpl w:val="F796E3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521629"/>
    <w:multiLevelType w:val="hybridMultilevel"/>
    <w:tmpl w:val="C8C8288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1637"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4A415A21"/>
    <w:multiLevelType w:val="hybridMultilevel"/>
    <w:tmpl w:val="D52CB6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AD21782"/>
    <w:multiLevelType w:val="hybridMultilevel"/>
    <w:tmpl w:val="77B04156"/>
    <w:lvl w:ilvl="0" w:tplc="C2466E1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522D510F"/>
    <w:multiLevelType w:val="hybridMultilevel"/>
    <w:tmpl w:val="8690C122"/>
    <w:lvl w:ilvl="0" w:tplc="B71658EE">
      <w:start w:val="1"/>
      <w:numFmt w:val="decimal"/>
      <w:lvlText w:val="%1)"/>
      <w:lvlJc w:val="right"/>
      <w:pPr>
        <w:ind w:left="1495" w:hanging="360"/>
      </w:pPr>
      <w:rPr>
        <w:rFonts w:hint="default"/>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58725CC1"/>
    <w:multiLevelType w:val="hybridMultilevel"/>
    <w:tmpl w:val="570AB2DA"/>
    <w:lvl w:ilvl="0" w:tplc="3DD68AE4">
      <w:start w:val="10"/>
      <w:numFmt w:val="decimal"/>
      <w:lvlText w:val="%1."/>
      <w:lvlJc w:val="left"/>
      <w:pPr>
        <w:ind w:left="36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D56E37"/>
    <w:multiLevelType w:val="hybridMultilevel"/>
    <w:tmpl w:val="0AD4C832"/>
    <w:lvl w:ilvl="0" w:tplc="B71658EE">
      <w:start w:val="1"/>
      <w:numFmt w:val="decimal"/>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03F09BF"/>
    <w:multiLevelType w:val="hybridMultilevel"/>
    <w:tmpl w:val="70284462"/>
    <w:lvl w:ilvl="0" w:tplc="B9160286">
      <w:start w:val="1"/>
      <w:numFmt w:val="decimal"/>
      <w:pStyle w:val="25"/>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1611867"/>
    <w:multiLevelType w:val="multilevel"/>
    <w:tmpl w:val="A55E7BCC"/>
    <w:lvl w:ilvl="0">
      <w:start w:val="12"/>
      <w:numFmt w:val="decimal"/>
      <w:lvlText w:val="%1."/>
      <w:lvlJc w:val="left"/>
      <w:pPr>
        <w:ind w:left="525" w:hanging="525"/>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3012" w:hanging="720"/>
      </w:pPr>
      <w:rPr>
        <w:rFonts w:eastAsia="Times New Roman" w:hint="default"/>
      </w:rPr>
    </w:lvl>
    <w:lvl w:ilvl="3">
      <w:start w:val="1"/>
      <w:numFmt w:val="decimal"/>
      <w:lvlText w:val="%1.%2.%3.%4."/>
      <w:lvlJc w:val="left"/>
      <w:pPr>
        <w:ind w:left="4518" w:hanging="1080"/>
      </w:pPr>
      <w:rPr>
        <w:rFonts w:eastAsia="Times New Roman" w:hint="default"/>
      </w:rPr>
    </w:lvl>
    <w:lvl w:ilvl="4">
      <w:start w:val="1"/>
      <w:numFmt w:val="decimal"/>
      <w:lvlText w:val="%1.%2.%3.%4.%5."/>
      <w:lvlJc w:val="left"/>
      <w:pPr>
        <w:ind w:left="5664" w:hanging="1080"/>
      </w:pPr>
      <w:rPr>
        <w:rFonts w:eastAsia="Times New Roman" w:hint="default"/>
      </w:rPr>
    </w:lvl>
    <w:lvl w:ilvl="5">
      <w:start w:val="1"/>
      <w:numFmt w:val="decimal"/>
      <w:lvlText w:val="%1.%2.%3.%4.%5.%6."/>
      <w:lvlJc w:val="left"/>
      <w:pPr>
        <w:ind w:left="7170" w:hanging="1440"/>
      </w:pPr>
      <w:rPr>
        <w:rFonts w:eastAsia="Times New Roman" w:hint="default"/>
      </w:rPr>
    </w:lvl>
    <w:lvl w:ilvl="6">
      <w:start w:val="1"/>
      <w:numFmt w:val="decimal"/>
      <w:lvlText w:val="%1.%2.%3.%4.%5.%6.%7."/>
      <w:lvlJc w:val="left"/>
      <w:pPr>
        <w:ind w:left="8316" w:hanging="1440"/>
      </w:pPr>
      <w:rPr>
        <w:rFonts w:eastAsia="Times New Roman" w:hint="default"/>
      </w:rPr>
    </w:lvl>
    <w:lvl w:ilvl="7">
      <w:start w:val="1"/>
      <w:numFmt w:val="decimal"/>
      <w:lvlText w:val="%1.%2.%3.%4.%5.%6.%7.%8."/>
      <w:lvlJc w:val="left"/>
      <w:pPr>
        <w:ind w:left="9822" w:hanging="1800"/>
      </w:pPr>
      <w:rPr>
        <w:rFonts w:eastAsia="Times New Roman" w:hint="default"/>
      </w:rPr>
    </w:lvl>
    <w:lvl w:ilvl="8">
      <w:start w:val="1"/>
      <w:numFmt w:val="decimal"/>
      <w:lvlText w:val="%1.%2.%3.%4.%5.%6.%7.%8.%9."/>
      <w:lvlJc w:val="left"/>
      <w:pPr>
        <w:ind w:left="11328" w:hanging="2160"/>
      </w:pPr>
      <w:rPr>
        <w:rFonts w:eastAsia="Times New Roman" w:hint="default"/>
      </w:rPr>
    </w:lvl>
  </w:abstractNum>
  <w:abstractNum w:abstractNumId="18" w15:restartNumberingAfterBreak="0">
    <w:nsid w:val="646A043B"/>
    <w:multiLevelType w:val="hybridMultilevel"/>
    <w:tmpl w:val="1D4070E6"/>
    <w:lvl w:ilvl="0" w:tplc="636475DC">
      <w:start w:val="1"/>
      <w:numFmt w:val="decimal"/>
      <w:lvlText w:val="%1)"/>
      <w:lvlJc w:val="left"/>
      <w:pPr>
        <w:ind w:left="1004" w:hanging="360"/>
      </w:pPr>
      <w:rPr>
        <w:rFonts w:eastAsia="SimSu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66094732"/>
    <w:multiLevelType w:val="hybridMultilevel"/>
    <w:tmpl w:val="F6D28E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4D0E46"/>
    <w:multiLevelType w:val="hybridMultilevel"/>
    <w:tmpl w:val="F6C8DFE0"/>
    <w:lvl w:ilvl="0" w:tplc="0415000F">
      <w:start w:val="1"/>
      <w:numFmt w:val="decimal"/>
      <w:lvlText w:val="%1."/>
      <w:lvlJc w:val="left"/>
      <w:pPr>
        <w:ind w:left="720" w:hanging="360"/>
      </w:pPr>
    </w:lvl>
    <w:lvl w:ilvl="1" w:tplc="240A1ECE">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3696499"/>
    <w:multiLevelType w:val="hybridMultilevel"/>
    <w:tmpl w:val="38F6C1EC"/>
    <w:lvl w:ilvl="0" w:tplc="4630F732">
      <w:start w:val="11"/>
      <w:numFmt w:val="decimal"/>
      <w:lvlText w:val="%1."/>
      <w:lvlJc w:val="left"/>
      <w:pPr>
        <w:ind w:left="502" w:hanging="360"/>
      </w:pPr>
      <w:rPr>
        <w:rFonts w:ascii="Arial" w:eastAsia="Times New Roman" w:hAnsi="Arial" w:cs="Arial" w:hint="default"/>
        <w:b/>
        <w:strike w:val="0"/>
        <w:color w:val="auto"/>
        <w:sz w:val="24"/>
      </w:rPr>
    </w:lvl>
    <w:lvl w:ilvl="1" w:tplc="04150019">
      <w:start w:val="1"/>
      <w:numFmt w:val="lowerLetter"/>
      <w:lvlText w:val="%2."/>
      <w:lvlJc w:val="left"/>
      <w:pPr>
        <w:ind w:left="1495"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74953757"/>
    <w:multiLevelType w:val="hybridMultilevel"/>
    <w:tmpl w:val="008AF4A6"/>
    <w:lvl w:ilvl="0" w:tplc="279004E0">
      <w:start w:val="1"/>
      <w:numFmt w:val="decimal"/>
      <w:lvlText w:val="%1."/>
      <w:lvlJc w:val="left"/>
      <w:pPr>
        <w:ind w:left="360" w:hanging="360"/>
      </w:pPr>
      <w:rPr>
        <w:rFonts w:ascii="Arial" w:eastAsia="HG Mincho Light J" w:hAnsi="Arial" w:cs="Arial" w:hint="default"/>
        <w:b/>
        <w:sz w:val="24"/>
        <w:szCs w:val="24"/>
      </w:rPr>
    </w:lvl>
    <w:lvl w:ilvl="1" w:tplc="953EE964">
      <w:start w:val="1"/>
      <w:numFmt w:val="lowerLetter"/>
      <w:lvlText w:val="%2."/>
      <w:lvlJc w:val="left"/>
      <w:pPr>
        <w:ind w:left="1440" w:hanging="360"/>
      </w:pPr>
    </w:lvl>
    <w:lvl w:ilvl="2" w:tplc="C8B8C628">
      <w:start w:val="1"/>
      <w:numFmt w:val="lowerRoman"/>
      <w:lvlText w:val="%3."/>
      <w:lvlJc w:val="right"/>
      <w:pPr>
        <w:ind w:left="2160" w:hanging="180"/>
      </w:pPr>
    </w:lvl>
    <w:lvl w:ilvl="3" w:tplc="59E039D2">
      <w:start w:val="1"/>
      <w:numFmt w:val="decimal"/>
      <w:lvlText w:val="%4."/>
      <w:lvlJc w:val="left"/>
      <w:pPr>
        <w:ind w:left="360" w:hanging="360"/>
      </w:pPr>
      <w:rPr>
        <w:b/>
        <w:i w:val="0"/>
        <w:sz w:val="24"/>
        <w:szCs w:val="24"/>
      </w:rPr>
    </w:lvl>
    <w:lvl w:ilvl="4" w:tplc="727EC018">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087EF4"/>
    <w:multiLevelType w:val="hybridMultilevel"/>
    <w:tmpl w:val="50D80112"/>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24" w15:restartNumberingAfterBreak="0">
    <w:nsid w:val="7DB258EB"/>
    <w:multiLevelType w:val="hybridMultilevel"/>
    <w:tmpl w:val="B02638B2"/>
    <w:styleLink w:val="WW8Num2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DD4C67"/>
    <w:multiLevelType w:val="hybridMultilevel"/>
    <w:tmpl w:val="48CC10F6"/>
    <w:lvl w:ilvl="0" w:tplc="34D2C700">
      <w:start w:val="1"/>
      <w:numFmt w:val="decimal"/>
      <w:lvlText w:val="%1"/>
      <w:lvlJc w:val="left"/>
      <w:pPr>
        <w:ind w:left="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84AB1C">
      <w:start w:val="1"/>
      <w:numFmt w:val="decimal"/>
      <w:lvlRestart w:val="0"/>
      <w:lvlText w:val="%3)"/>
      <w:lvlJc w:val="left"/>
      <w:pPr>
        <w:ind w:left="568"/>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79885630">
    <w:abstractNumId w:val="1"/>
  </w:num>
  <w:num w:numId="2" w16cid:durableId="1504584290">
    <w:abstractNumId w:val="25"/>
  </w:num>
  <w:num w:numId="3" w16cid:durableId="1115253513">
    <w:abstractNumId w:val="2"/>
  </w:num>
  <w:num w:numId="4" w16cid:durableId="512576156">
    <w:abstractNumId w:val="6"/>
  </w:num>
  <w:num w:numId="5" w16cid:durableId="225527955">
    <w:abstractNumId w:val="19"/>
  </w:num>
  <w:num w:numId="6" w16cid:durableId="2037344499">
    <w:abstractNumId w:val="18"/>
  </w:num>
  <w:num w:numId="7" w16cid:durableId="1349795380">
    <w:abstractNumId w:val="12"/>
  </w:num>
  <w:num w:numId="8" w16cid:durableId="94136210">
    <w:abstractNumId w:val="0"/>
  </w:num>
  <w:num w:numId="9" w16cid:durableId="282924261">
    <w:abstractNumId w:val="10"/>
  </w:num>
  <w:num w:numId="10" w16cid:durableId="1949502886">
    <w:abstractNumId w:val="15"/>
  </w:num>
  <w:num w:numId="11" w16cid:durableId="542788152">
    <w:abstractNumId w:val="5"/>
  </w:num>
  <w:num w:numId="12" w16cid:durableId="1449737114">
    <w:abstractNumId w:val="16"/>
  </w:num>
  <w:num w:numId="13" w16cid:durableId="496926150">
    <w:abstractNumId w:val="21"/>
  </w:num>
  <w:num w:numId="14" w16cid:durableId="1674605954">
    <w:abstractNumId w:val="22"/>
  </w:num>
  <w:num w:numId="15" w16cid:durableId="1314750394">
    <w:abstractNumId w:val="24"/>
  </w:num>
  <w:num w:numId="16" w16cid:durableId="1397822789">
    <w:abstractNumId w:val="9"/>
  </w:num>
  <w:num w:numId="17" w16cid:durableId="367223514">
    <w:abstractNumId w:val="3"/>
  </w:num>
  <w:num w:numId="18" w16cid:durableId="1904675402">
    <w:abstractNumId w:val="23"/>
  </w:num>
  <w:num w:numId="19" w16cid:durableId="128089917">
    <w:abstractNumId w:val="11"/>
  </w:num>
  <w:num w:numId="20" w16cid:durableId="347753420">
    <w:abstractNumId w:val="4"/>
  </w:num>
  <w:num w:numId="21" w16cid:durableId="924848785">
    <w:abstractNumId w:val="20"/>
  </w:num>
  <w:num w:numId="22" w16cid:durableId="2020544168">
    <w:abstractNumId w:val="7"/>
  </w:num>
  <w:num w:numId="23" w16cid:durableId="366225016">
    <w:abstractNumId w:val="8"/>
  </w:num>
  <w:num w:numId="24" w16cid:durableId="1926571782">
    <w:abstractNumId w:val="14"/>
  </w:num>
  <w:num w:numId="25" w16cid:durableId="113183229">
    <w:abstractNumId w:val="13"/>
  </w:num>
  <w:num w:numId="26" w16cid:durableId="1902207828">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3FC"/>
    <w:rsid w:val="00007663"/>
    <w:rsid w:val="00041DCF"/>
    <w:rsid w:val="00044BA8"/>
    <w:rsid w:val="00051BAB"/>
    <w:rsid w:val="0005364F"/>
    <w:rsid w:val="00062DC9"/>
    <w:rsid w:val="000829AC"/>
    <w:rsid w:val="000834AC"/>
    <w:rsid w:val="0009195E"/>
    <w:rsid w:val="000A08C9"/>
    <w:rsid w:val="000A1B88"/>
    <w:rsid w:val="000A733B"/>
    <w:rsid w:val="000B1826"/>
    <w:rsid w:val="000C18E8"/>
    <w:rsid w:val="000C4E2E"/>
    <w:rsid w:val="000E0C98"/>
    <w:rsid w:val="000E632C"/>
    <w:rsid w:val="000E67A3"/>
    <w:rsid w:val="000E7FE8"/>
    <w:rsid w:val="00120608"/>
    <w:rsid w:val="00122EBB"/>
    <w:rsid w:val="00134949"/>
    <w:rsid w:val="0014107C"/>
    <w:rsid w:val="00142931"/>
    <w:rsid w:val="00146472"/>
    <w:rsid w:val="00147AE1"/>
    <w:rsid w:val="00151722"/>
    <w:rsid w:val="00156736"/>
    <w:rsid w:val="001761FC"/>
    <w:rsid w:val="001772B6"/>
    <w:rsid w:val="0018502C"/>
    <w:rsid w:val="00190B94"/>
    <w:rsid w:val="00190C89"/>
    <w:rsid w:val="00191F2D"/>
    <w:rsid w:val="00193600"/>
    <w:rsid w:val="0019654A"/>
    <w:rsid w:val="001B1217"/>
    <w:rsid w:val="001B5558"/>
    <w:rsid w:val="001B5CC5"/>
    <w:rsid w:val="001D3034"/>
    <w:rsid w:val="001D3352"/>
    <w:rsid w:val="001D33BB"/>
    <w:rsid w:val="001F60B7"/>
    <w:rsid w:val="0021451C"/>
    <w:rsid w:val="00216DF1"/>
    <w:rsid w:val="00220B01"/>
    <w:rsid w:val="00230E56"/>
    <w:rsid w:val="00240F43"/>
    <w:rsid w:val="0024405C"/>
    <w:rsid w:val="00250062"/>
    <w:rsid w:val="00255B8E"/>
    <w:rsid w:val="002A50FA"/>
    <w:rsid w:val="002A56B0"/>
    <w:rsid w:val="002C3059"/>
    <w:rsid w:val="002D3914"/>
    <w:rsid w:val="002F6A0B"/>
    <w:rsid w:val="00300CCB"/>
    <w:rsid w:val="00310FD3"/>
    <w:rsid w:val="00316E3D"/>
    <w:rsid w:val="0032477D"/>
    <w:rsid w:val="0032581B"/>
    <w:rsid w:val="00326649"/>
    <w:rsid w:val="003314AB"/>
    <w:rsid w:val="00347BB2"/>
    <w:rsid w:val="00361AD6"/>
    <w:rsid w:val="003808BB"/>
    <w:rsid w:val="00394918"/>
    <w:rsid w:val="003C2712"/>
    <w:rsid w:val="003C61A6"/>
    <w:rsid w:val="003F057C"/>
    <w:rsid w:val="003F0B0A"/>
    <w:rsid w:val="003F6159"/>
    <w:rsid w:val="00400B61"/>
    <w:rsid w:val="00405230"/>
    <w:rsid w:val="004060EE"/>
    <w:rsid w:val="004107C8"/>
    <w:rsid w:val="00456AB3"/>
    <w:rsid w:val="004578D9"/>
    <w:rsid w:val="00464002"/>
    <w:rsid w:val="00496BC5"/>
    <w:rsid w:val="004A023D"/>
    <w:rsid w:val="004B458F"/>
    <w:rsid w:val="004D138B"/>
    <w:rsid w:val="004D5AB2"/>
    <w:rsid w:val="004D7CDE"/>
    <w:rsid w:val="004D7E0B"/>
    <w:rsid w:val="004E6183"/>
    <w:rsid w:val="004F03FC"/>
    <w:rsid w:val="004F2B8C"/>
    <w:rsid w:val="00506C68"/>
    <w:rsid w:val="005131DF"/>
    <w:rsid w:val="0052049E"/>
    <w:rsid w:val="00525084"/>
    <w:rsid w:val="005326E9"/>
    <w:rsid w:val="00535A29"/>
    <w:rsid w:val="00550FA4"/>
    <w:rsid w:val="00574382"/>
    <w:rsid w:val="00586E5B"/>
    <w:rsid w:val="005966A6"/>
    <w:rsid w:val="005B6AF8"/>
    <w:rsid w:val="005C4A8E"/>
    <w:rsid w:val="005C4BF1"/>
    <w:rsid w:val="005C7C94"/>
    <w:rsid w:val="005D0245"/>
    <w:rsid w:val="005D2AAB"/>
    <w:rsid w:val="005E0DA5"/>
    <w:rsid w:val="005F73DC"/>
    <w:rsid w:val="00612B7C"/>
    <w:rsid w:val="00645CB9"/>
    <w:rsid w:val="0064614A"/>
    <w:rsid w:val="00662F0B"/>
    <w:rsid w:val="00665C63"/>
    <w:rsid w:val="0067068D"/>
    <w:rsid w:val="0068134A"/>
    <w:rsid w:val="006821BB"/>
    <w:rsid w:val="006C4410"/>
    <w:rsid w:val="006C4C95"/>
    <w:rsid w:val="006D37F5"/>
    <w:rsid w:val="006F1BF7"/>
    <w:rsid w:val="006F4CC1"/>
    <w:rsid w:val="007033C4"/>
    <w:rsid w:val="00747724"/>
    <w:rsid w:val="00754586"/>
    <w:rsid w:val="0079283B"/>
    <w:rsid w:val="00796531"/>
    <w:rsid w:val="007B103C"/>
    <w:rsid w:val="007C537E"/>
    <w:rsid w:val="007D0FFD"/>
    <w:rsid w:val="007D1551"/>
    <w:rsid w:val="007D4B48"/>
    <w:rsid w:val="007F67EC"/>
    <w:rsid w:val="007F7C61"/>
    <w:rsid w:val="008117EB"/>
    <w:rsid w:val="0081752B"/>
    <w:rsid w:val="00817562"/>
    <w:rsid w:val="00822081"/>
    <w:rsid w:val="008309AB"/>
    <w:rsid w:val="00842835"/>
    <w:rsid w:val="008468E5"/>
    <w:rsid w:val="008531C6"/>
    <w:rsid w:val="00872E6C"/>
    <w:rsid w:val="0088606C"/>
    <w:rsid w:val="00892955"/>
    <w:rsid w:val="008A525C"/>
    <w:rsid w:val="008C4779"/>
    <w:rsid w:val="008D105D"/>
    <w:rsid w:val="008E15CE"/>
    <w:rsid w:val="008E569F"/>
    <w:rsid w:val="008E58C2"/>
    <w:rsid w:val="008F29F1"/>
    <w:rsid w:val="008F6951"/>
    <w:rsid w:val="009040ED"/>
    <w:rsid w:val="0091663F"/>
    <w:rsid w:val="0091707C"/>
    <w:rsid w:val="0093441B"/>
    <w:rsid w:val="009361F1"/>
    <w:rsid w:val="009435BD"/>
    <w:rsid w:val="00951FEE"/>
    <w:rsid w:val="009614C9"/>
    <w:rsid w:val="00964AFF"/>
    <w:rsid w:val="00976EA9"/>
    <w:rsid w:val="009874A8"/>
    <w:rsid w:val="009A2076"/>
    <w:rsid w:val="009B4259"/>
    <w:rsid w:val="009C1557"/>
    <w:rsid w:val="009C428A"/>
    <w:rsid w:val="009D7021"/>
    <w:rsid w:val="009E380B"/>
    <w:rsid w:val="009E72A8"/>
    <w:rsid w:val="00A021E4"/>
    <w:rsid w:val="00A12438"/>
    <w:rsid w:val="00A32A59"/>
    <w:rsid w:val="00A4038C"/>
    <w:rsid w:val="00A55989"/>
    <w:rsid w:val="00A73979"/>
    <w:rsid w:val="00A8049A"/>
    <w:rsid w:val="00A82D65"/>
    <w:rsid w:val="00AD1D9A"/>
    <w:rsid w:val="00AD3FA2"/>
    <w:rsid w:val="00AD58E1"/>
    <w:rsid w:val="00AF544D"/>
    <w:rsid w:val="00B01450"/>
    <w:rsid w:val="00B23EA3"/>
    <w:rsid w:val="00B26E08"/>
    <w:rsid w:val="00B27346"/>
    <w:rsid w:val="00B35932"/>
    <w:rsid w:val="00B445FC"/>
    <w:rsid w:val="00B53654"/>
    <w:rsid w:val="00B543A7"/>
    <w:rsid w:val="00B637D4"/>
    <w:rsid w:val="00B90377"/>
    <w:rsid w:val="00B92920"/>
    <w:rsid w:val="00BA3C0F"/>
    <w:rsid w:val="00BA4624"/>
    <w:rsid w:val="00BD053E"/>
    <w:rsid w:val="00BE778E"/>
    <w:rsid w:val="00C10016"/>
    <w:rsid w:val="00C21B9E"/>
    <w:rsid w:val="00C274F2"/>
    <w:rsid w:val="00C5747C"/>
    <w:rsid w:val="00C67725"/>
    <w:rsid w:val="00C9224D"/>
    <w:rsid w:val="00CA619E"/>
    <w:rsid w:val="00CD69C2"/>
    <w:rsid w:val="00D06C6B"/>
    <w:rsid w:val="00D10575"/>
    <w:rsid w:val="00D25948"/>
    <w:rsid w:val="00D35BD1"/>
    <w:rsid w:val="00D374DD"/>
    <w:rsid w:val="00D46FB5"/>
    <w:rsid w:val="00D7153C"/>
    <w:rsid w:val="00D716AC"/>
    <w:rsid w:val="00D73D3A"/>
    <w:rsid w:val="00D85DDE"/>
    <w:rsid w:val="00D86175"/>
    <w:rsid w:val="00D97367"/>
    <w:rsid w:val="00DA68E0"/>
    <w:rsid w:val="00DD1302"/>
    <w:rsid w:val="00DD164E"/>
    <w:rsid w:val="00DD373A"/>
    <w:rsid w:val="00DE68D4"/>
    <w:rsid w:val="00DE76BE"/>
    <w:rsid w:val="00E0443A"/>
    <w:rsid w:val="00E1303A"/>
    <w:rsid w:val="00E16730"/>
    <w:rsid w:val="00E242D4"/>
    <w:rsid w:val="00E31950"/>
    <w:rsid w:val="00E44749"/>
    <w:rsid w:val="00E50AB4"/>
    <w:rsid w:val="00E66396"/>
    <w:rsid w:val="00E70C2A"/>
    <w:rsid w:val="00E7115E"/>
    <w:rsid w:val="00E71F9C"/>
    <w:rsid w:val="00E73E03"/>
    <w:rsid w:val="00E846D3"/>
    <w:rsid w:val="00E84CB6"/>
    <w:rsid w:val="00E96E28"/>
    <w:rsid w:val="00EA52BF"/>
    <w:rsid w:val="00EC06DE"/>
    <w:rsid w:val="00EC45E0"/>
    <w:rsid w:val="00EF43BC"/>
    <w:rsid w:val="00F01B02"/>
    <w:rsid w:val="00F1449C"/>
    <w:rsid w:val="00F153A1"/>
    <w:rsid w:val="00F23126"/>
    <w:rsid w:val="00F30180"/>
    <w:rsid w:val="00F536F4"/>
    <w:rsid w:val="00FB7C37"/>
    <w:rsid w:val="00FC02D4"/>
    <w:rsid w:val="00FC46F6"/>
    <w:rsid w:val="00FE4918"/>
    <w:rsid w:val="00FE589D"/>
    <w:rsid w:val="00FF3A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22960F3F"/>
  <w15:chartTrackingRefBased/>
  <w15:docId w15:val="{D8FE9F2B-D9BE-4605-81C4-D4C2016E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D7E0B"/>
    <w:pPr>
      <w:tabs>
        <w:tab w:val="center" w:pos="4536"/>
        <w:tab w:val="right" w:pos="9072"/>
      </w:tabs>
      <w:spacing w:after="0" w:line="240" w:lineRule="auto"/>
    </w:pPr>
  </w:style>
  <w:style w:type="character" w:customStyle="1" w:styleId="NagwekZnak">
    <w:name w:val="Nagłówek Znak"/>
    <w:basedOn w:val="Domylnaczcionkaakapitu"/>
    <w:link w:val="Nagwek"/>
    <w:rsid w:val="004D7E0B"/>
  </w:style>
  <w:style w:type="paragraph" w:styleId="Stopka">
    <w:name w:val="footer"/>
    <w:basedOn w:val="Normalny"/>
    <w:link w:val="StopkaZnak"/>
    <w:uiPriority w:val="99"/>
    <w:unhideWhenUsed/>
    <w:rsid w:val="004D7E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7E0B"/>
  </w:style>
  <w:style w:type="paragraph" w:styleId="Akapitzlist">
    <w:name w:val="List Paragraph"/>
    <w:aliases w:val="normalny tekst,Wypunktowanie,L1,Numerowanie,Data wydania,List Paragraph,CW_Lista,Podsis rysunku,List bullet 2,1_literowka Znak,Literowanie Znak,Preambuła Znak,1_literowka,Literowanie,Preambuła,Bullet Number,Body MS Bullet,lp1"/>
    <w:basedOn w:val="Normalny"/>
    <w:link w:val="AkapitzlistZnak"/>
    <w:uiPriority w:val="34"/>
    <w:qFormat/>
    <w:rsid w:val="004D7E0B"/>
    <w:pPr>
      <w:ind w:left="720"/>
      <w:contextualSpacing/>
    </w:pPr>
  </w:style>
  <w:style w:type="character" w:customStyle="1" w:styleId="AkapitzlistZnak">
    <w:name w:val="Akapit z listą Znak"/>
    <w:aliases w:val="normalny tekst Znak,Wypunktowanie Znak,L1 Znak,Numerowanie Znak,Data wydania Znak,List Paragraph Znak,CW_Lista Znak,Podsis rysunku Znak,List bullet 2 Znak,1_literowka Znak Znak,Literowanie Znak Znak,Preambuła Znak Znak,lp1 Znak"/>
    <w:link w:val="Akapitzlist"/>
    <w:uiPriority w:val="34"/>
    <w:qFormat/>
    <w:locked/>
    <w:rsid w:val="004D7E0B"/>
  </w:style>
  <w:style w:type="character" w:styleId="Hipercze">
    <w:name w:val="Hyperlink"/>
    <w:basedOn w:val="Domylnaczcionkaakapitu"/>
    <w:uiPriority w:val="99"/>
    <w:unhideWhenUsed/>
    <w:rsid w:val="00A4038C"/>
    <w:rPr>
      <w:color w:val="0000FF" w:themeColor="hyperlink"/>
      <w:u w:val="single"/>
    </w:rPr>
  </w:style>
  <w:style w:type="table" w:styleId="Tabela-Siatka">
    <w:name w:val="Table Grid"/>
    <w:basedOn w:val="Standardowy"/>
    <w:uiPriority w:val="59"/>
    <w:rsid w:val="007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965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6531"/>
    <w:rPr>
      <w:rFonts w:ascii="Segoe UI" w:hAnsi="Segoe UI" w:cs="Segoe UI"/>
      <w:sz w:val="18"/>
      <w:szCs w:val="18"/>
    </w:rPr>
  </w:style>
  <w:style w:type="paragraph" w:styleId="Tekstpodstawowy">
    <w:name w:val="Body Text"/>
    <w:basedOn w:val="Normalny"/>
    <w:link w:val="TekstpodstawowyZnak"/>
    <w:rsid w:val="00612B7C"/>
    <w:pPr>
      <w:spacing w:after="140" w:line="288" w:lineRule="auto"/>
    </w:pPr>
    <w:rPr>
      <w:rFonts w:ascii="Liberation Serif" w:eastAsia="SimSun" w:hAnsi="Liberation Serif" w:cs="Arial"/>
      <w:sz w:val="24"/>
      <w:szCs w:val="24"/>
      <w:lang w:eastAsia="zh-CN" w:bidi="hi-IN"/>
    </w:rPr>
  </w:style>
  <w:style w:type="character" w:customStyle="1" w:styleId="TekstpodstawowyZnak">
    <w:name w:val="Tekst podstawowy Znak"/>
    <w:basedOn w:val="Domylnaczcionkaakapitu"/>
    <w:link w:val="Tekstpodstawowy"/>
    <w:rsid w:val="00612B7C"/>
    <w:rPr>
      <w:rFonts w:ascii="Liberation Serif" w:eastAsia="SimSun" w:hAnsi="Liberation Serif" w:cs="Arial"/>
      <w:sz w:val="24"/>
      <w:szCs w:val="24"/>
      <w:lang w:eastAsia="zh-CN" w:bidi="hi-IN"/>
    </w:rPr>
  </w:style>
  <w:style w:type="paragraph" w:styleId="Tytu">
    <w:name w:val="Title"/>
    <w:basedOn w:val="Normalny"/>
    <w:link w:val="TytuZnak"/>
    <w:qFormat/>
    <w:rsid w:val="00D25948"/>
    <w:pPr>
      <w:pBdr>
        <w:top w:val="single" w:sz="6" w:space="1" w:color="auto"/>
        <w:left w:val="single" w:sz="6" w:space="1" w:color="auto"/>
        <w:bottom w:val="single" w:sz="6" w:space="1" w:color="auto"/>
        <w:right w:val="single" w:sz="6" w:space="1" w:color="auto"/>
      </w:pBdr>
      <w:tabs>
        <w:tab w:val="left" w:pos="6096"/>
      </w:tabs>
      <w:spacing w:after="0" w:line="240" w:lineRule="auto"/>
      <w:jc w:val="center"/>
    </w:pPr>
    <w:rPr>
      <w:rFonts w:ascii="Times New Roman" w:eastAsia="Times New Roman" w:hAnsi="Times New Roman" w:cs="Times New Roman"/>
      <w:b/>
      <w:sz w:val="28"/>
      <w:szCs w:val="24"/>
      <w:lang w:eastAsia="pl-PL"/>
    </w:rPr>
  </w:style>
  <w:style w:type="character" w:customStyle="1" w:styleId="TytuZnak">
    <w:name w:val="Tytuł Znak"/>
    <w:basedOn w:val="Domylnaczcionkaakapitu"/>
    <w:link w:val="Tytu"/>
    <w:rsid w:val="00D25948"/>
    <w:rPr>
      <w:rFonts w:ascii="Times New Roman" w:eastAsia="Times New Roman" w:hAnsi="Times New Roman" w:cs="Times New Roman"/>
      <w:b/>
      <w:sz w:val="28"/>
      <w:szCs w:val="24"/>
      <w:lang w:eastAsia="pl-PL"/>
    </w:rPr>
  </w:style>
  <w:style w:type="table" w:customStyle="1" w:styleId="Tabela-Siatka21">
    <w:name w:val="Tabela - Siatka21"/>
    <w:basedOn w:val="Standardowy"/>
    <w:next w:val="Tabela-Siatka"/>
    <w:uiPriority w:val="39"/>
    <w:rsid w:val="000A7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25"/>
    <w:basedOn w:val="Normalny"/>
    <w:autoRedefine/>
    <w:rsid w:val="00B543A7"/>
    <w:pPr>
      <w:numPr>
        <w:numId w:val="12"/>
      </w:numPr>
      <w:autoSpaceDE w:val="0"/>
      <w:autoSpaceDN w:val="0"/>
      <w:adjustRightInd w:val="0"/>
      <w:spacing w:after="0" w:line="360" w:lineRule="auto"/>
      <w:ind w:left="0" w:hanging="426"/>
      <w:contextualSpacing/>
      <w:jc w:val="both"/>
    </w:pPr>
    <w:rPr>
      <w:rFonts w:ascii="Arial" w:eastAsia="ArialMT" w:hAnsi="Arial" w:cs="Arial"/>
      <w:bCs/>
      <w:sz w:val="24"/>
      <w:szCs w:val="24"/>
    </w:rPr>
  </w:style>
  <w:style w:type="paragraph" w:styleId="Tekstprzypisudolnego">
    <w:name w:val="footnote text"/>
    <w:basedOn w:val="Normalny"/>
    <w:link w:val="TekstprzypisudolnegoZnak"/>
    <w:uiPriority w:val="99"/>
    <w:unhideWhenUsed/>
    <w:rsid w:val="00B543A7"/>
    <w:pPr>
      <w:spacing w:after="0" w:line="240" w:lineRule="auto"/>
    </w:pPr>
    <w:rPr>
      <w:rFonts w:ascii="Thorndale" w:eastAsia="HG Mincho Light J" w:hAnsi="Thorndale"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B543A7"/>
    <w:rPr>
      <w:rFonts w:ascii="Thorndale" w:eastAsia="HG Mincho Light J" w:hAnsi="Thorndale" w:cs="Times New Roman"/>
      <w:color w:val="000000"/>
      <w:sz w:val="20"/>
      <w:szCs w:val="20"/>
      <w:lang w:val="x-none" w:eastAsia="x-none"/>
    </w:rPr>
  </w:style>
  <w:style w:type="paragraph" w:customStyle="1" w:styleId="Default">
    <w:name w:val="Default"/>
    <w:rsid w:val="00151722"/>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5D2AAB"/>
    <w:pPr>
      <w:spacing w:after="0" w:line="240" w:lineRule="auto"/>
    </w:pPr>
    <w:rPr>
      <w:rFonts w:ascii="Calibri" w:eastAsia="Times New Roman" w:hAnsi="Calibri" w:cs="Times New Roman"/>
      <w:lang w:eastAsia="pl-PL"/>
    </w:rPr>
  </w:style>
  <w:style w:type="numbering" w:customStyle="1" w:styleId="WW8Num202">
    <w:name w:val="WW8Num202"/>
    <w:rsid w:val="00DE68D4"/>
    <w:pPr>
      <w:numPr>
        <w:numId w:val="15"/>
      </w:numPr>
    </w:pPr>
  </w:style>
  <w:style w:type="paragraph" w:styleId="Tekstpodstawowy2">
    <w:name w:val="Body Text 2"/>
    <w:basedOn w:val="Normalny"/>
    <w:link w:val="Tekstpodstawowy2Znak"/>
    <w:uiPriority w:val="99"/>
    <w:unhideWhenUsed/>
    <w:rsid w:val="001F60B7"/>
    <w:pPr>
      <w:spacing w:after="120" w:line="480" w:lineRule="auto"/>
    </w:pPr>
  </w:style>
  <w:style w:type="character" w:customStyle="1" w:styleId="Tekstpodstawowy2Znak">
    <w:name w:val="Tekst podstawowy 2 Znak"/>
    <w:basedOn w:val="Domylnaczcionkaakapitu"/>
    <w:link w:val="Tekstpodstawowy2"/>
    <w:uiPriority w:val="99"/>
    <w:rsid w:val="001F60B7"/>
  </w:style>
  <w:style w:type="paragraph" w:customStyle="1" w:styleId="PUNKT1">
    <w:name w:val="PUNKT 1"/>
    <w:basedOn w:val="Normalny"/>
    <w:rsid w:val="001F60B7"/>
    <w:pPr>
      <w:widowControl w:val="0"/>
      <w:tabs>
        <w:tab w:val="left" w:pos="864"/>
      </w:tabs>
      <w:autoSpaceDE w:val="0"/>
      <w:autoSpaceDN w:val="0"/>
      <w:adjustRightInd w:val="0"/>
      <w:spacing w:after="11" w:line="288" w:lineRule="auto"/>
      <w:ind w:left="340" w:hanging="340"/>
      <w:jc w:val="both"/>
      <w:textAlignment w:val="baseline"/>
    </w:pPr>
    <w:rPr>
      <w:rFonts w:ascii="MinionPro-Regular" w:eastAsia="Times New Roman" w:hAnsi="MinionPro-Regular" w:cs="MinionPro-Regular"/>
      <w:color w:val="000000"/>
    </w:rPr>
  </w:style>
  <w:style w:type="character" w:styleId="Tekstzastpczy">
    <w:name w:val="Placeholder Text"/>
    <w:basedOn w:val="Domylnaczcionkaakapitu"/>
    <w:uiPriority w:val="99"/>
    <w:semiHidden/>
    <w:rsid w:val="001F60B7"/>
    <w:rPr>
      <w:color w:val="808080"/>
    </w:rPr>
  </w:style>
  <w:style w:type="table" w:customStyle="1" w:styleId="Tabela-Siatka11">
    <w:name w:val="Tabela - Siatka11"/>
    <w:basedOn w:val="Standardowy"/>
    <w:next w:val="Tabela-Siatka"/>
    <w:uiPriority w:val="59"/>
    <w:rsid w:val="007F67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rsid w:val="00E96E28"/>
  </w:style>
  <w:style w:type="character" w:styleId="Nierozpoznanawzmianka">
    <w:name w:val="Unresolved Mention"/>
    <w:basedOn w:val="Domylnaczcionkaakapitu"/>
    <w:uiPriority w:val="99"/>
    <w:semiHidden/>
    <w:unhideWhenUsed/>
    <w:rsid w:val="00645C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71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transakcja/1254463" TargetMode="External"/><Relationship Id="rId18" Type="http://schemas.openxmlformats.org/officeDocument/2006/relationships/image" Target="media/image7.jp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jpg"/><Relationship Id="rId7" Type="http://schemas.openxmlformats.org/officeDocument/2006/relationships/webSettings" Target="webSettings.xml"/><Relationship Id="rId12" Type="http://schemas.openxmlformats.org/officeDocument/2006/relationships/hyperlink" Target="https://platformazakupowa.pl/" TargetMode="External"/><Relationship Id="rId17" Type="http://schemas.openxmlformats.org/officeDocument/2006/relationships/image" Target="media/image6.jp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jp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jpg"/><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image" Target="media/image1.jpg"/><Relationship Id="rId19" Type="http://schemas.openxmlformats.org/officeDocument/2006/relationships/image" Target="media/image8.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HRFZTelFJY1MxM0ttUVNHdUlaMmQ0aWo0OUR0TUtDd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npfRwEcPkV7ix4xXiYJkWs4xoqZqlI0+8VGr5HMR9e0=</DigestValue>
      </Reference>
      <Reference URI="#INFO">
        <DigestMethod Algorithm="http://www.w3.org/2001/04/xmlenc#sha256"/>
        <DigestValue>MS0sIe856oNwgWqF41d8CkG8PAefNRXG/8jD166a/pc=</DigestValue>
      </Reference>
    </SignedInfo>
    <SignatureValue>Zgrt9zZcxSfvz+ZvtDGlEfultEwm/HsuND6piZ3dgNzdG1f+uRQ4hQZ1JvoFV70hKw2YKlYtG2XZsbxF9pGjfg==</SignatureValue>
    <Object Id="INFO">
      <ArrayOfString xmlns:xsd="http://www.w3.org/2001/XMLSchema" xmlns:xsi="http://www.w3.org/2001/XMLSchema-instance" xmlns="">
        <string>GDVSzQIcS13KmQSGuIZ2d4ij49DtMKCv</string>
      </ArrayOfString>
    </Object>
  </Signature>
</WrappedLabelInfo>
</file>

<file path=customXml/itemProps1.xml><?xml version="1.0" encoding="utf-8"?>
<ds:datastoreItem xmlns:ds="http://schemas.openxmlformats.org/officeDocument/2006/customXml" ds:itemID="{9C0CA40A-597C-479A-A534-BDAEAF0A142E}">
  <ds:schemaRefs>
    <ds:schemaRef ds:uri="http://schemas.openxmlformats.org/officeDocument/2006/bibliography"/>
  </ds:schemaRefs>
</ds:datastoreItem>
</file>

<file path=customXml/itemProps2.xml><?xml version="1.0" encoding="utf-8"?>
<ds:datastoreItem xmlns:ds="http://schemas.openxmlformats.org/officeDocument/2006/customXml" ds:itemID="{17FF66E9-2E2A-4A30-A4EE-D15D4CB296D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E4215A5-FDF4-49C5-B45E-52A8947CA017}">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22</Pages>
  <Words>5753</Words>
  <Characters>37807</Characters>
  <Application>Microsoft Office Word</Application>
  <DocSecurity>0</DocSecurity>
  <Lines>989</Lines>
  <Paragraphs>381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Wasielewska Weronika</dc:creator>
  <cp:keywords/>
  <dc:description/>
  <cp:lastModifiedBy>Nowicka Monika</cp:lastModifiedBy>
  <cp:revision>67</cp:revision>
  <cp:lastPrinted>2026-02-05T09:12:00Z</cp:lastPrinted>
  <dcterms:created xsi:type="dcterms:W3CDTF">2026-01-29T12:39:00Z</dcterms:created>
  <dcterms:modified xsi:type="dcterms:W3CDTF">2026-02-05T09:12:00Z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87273586-2b5d-4576-9d86-3acc5d65b51e</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ynrF9DctcytYYyvP4+Uwgozo4MRicb2F</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